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E6" w:rsidRDefault="00673DE6" w:rsidP="00820A02">
      <w:pPr>
        <w:pStyle w:val="21"/>
        <w:rPr>
          <w:b/>
          <w:szCs w:val="22"/>
        </w:rPr>
      </w:pPr>
    </w:p>
    <w:p w:rsidR="00B548B4" w:rsidRPr="00962318" w:rsidRDefault="00097C4A" w:rsidP="00AE0E83">
      <w:pPr>
        <w:pStyle w:val="21"/>
        <w:jc w:val="center"/>
        <w:rPr>
          <w:b/>
          <w:sz w:val="24"/>
          <w:szCs w:val="24"/>
        </w:rPr>
      </w:pPr>
      <w:r w:rsidRPr="00962318">
        <w:rPr>
          <w:b/>
          <w:sz w:val="24"/>
          <w:szCs w:val="24"/>
        </w:rPr>
        <w:t>Государственное бюджетное учреждение</w:t>
      </w:r>
      <w:r w:rsidR="00FA6803" w:rsidRPr="00962318">
        <w:rPr>
          <w:b/>
          <w:sz w:val="24"/>
          <w:szCs w:val="24"/>
        </w:rPr>
        <w:t xml:space="preserve"> </w:t>
      </w:r>
      <w:r w:rsidRPr="00962318">
        <w:rPr>
          <w:b/>
          <w:sz w:val="24"/>
          <w:szCs w:val="24"/>
        </w:rPr>
        <w:t>Астраханской области «</w:t>
      </w:r>
      <w:r w:rsidR="00FA6803" w:rsidRPr="00962318">
        <w:rPr>
          <w:b/>
          <w:sz w:val="24"/>
          <w:szCs w:val="24"/>
        </w:rPr>
        <w:t>Центр военно-патриотического воспитания</w:t>
      </w:r>
      <w:r w:rsidR="004708E3" w:rsidRPr="00962318">
        <w:rPr>
          <w:b/>
          <w:sz w:val="24"/>
          <w:szCs w:val="24"/>
        </w:rPr>
        <w:t xml:space="preserve"> </w:t>
      </w:r>
      <w:r w:rsidR="00FA6803" w:rsidRPr="00962318">
        <w:rPr>
          <w:b/>
          <w:sz w:val="24"/>
          <w:szCs w:val="24"/>
        </w:rPr>
        <w:t>казачества и подготовки</w:t>
      </w:r>
      <w:r w:rsidR="004708E3" w:rsidRPr="00962318">
        <w:rPr>
          <w:b/>
          <w:sz w:val="24"/>
          <w:szCs w:val="24"/>
        </w:rPr>
        <w:t xml:space="preserve"> </w:t>
      </w:r>
      <w:r w:rsidR="00FA6803" w:rsidRPr="00962318">
        <w:rPr>
          <w:b/>
          <w:sz w:val="24"/>
          <w:szCs w:val="24"/>
        </w:rPr>
        <w:t xml:space="preserve">населения к военной службе» </w:t>
      </w:r>
      <w:r w:rsidR="00B5661A" w:rsidRPr="00962318">
        <w:rPr>
          <w:b/>
          <w:sz w:val="24"/>
          <w:szCs w:val="24"/>
        </w:rPr>
        <w:t>сообщает о проведен</w:t>
      </w:r>
      <w:proofErr w:type="gramStart"/>
      <w:r w:rsidR="00B5661A" w:rsidRPr="00962318">
        <w:rPr>
          <w:b/>
          <w:sz w:val="24"/>
          <w:szCs w:val="24"/>
        </w:rPr>
        <w:t>ии ау</w:t>
      </w:r>
      <w:proofErr w:type="gramEnd"/>
      <w:r w:rsidR="00B5661A" w:rsidRPr="00962318">
        <w:rPr>
          <w:b/>
          <w:sz w:val="24"/>
          <w:szCs w:val="24"/>
        </w:rPr>
        <w:t>кциона по продаже</w:t>
      </w:r>
      <w:r w:rsidR="00FA6803" w:rsidRPr="00962318">
        <w:rPr>
          <w:b/>
          <w:sz w:val="24"/>
          <w:szCs w:val="24"/>
        </w:rPr>
        <w:t xml:space="preserve"> летнего домика</w:t>
      </w:r>
      <w:r w:rsidR="00503364" w:rsidRPr="00962318">
        <w:rPr>
          <w:b/>
          <w:sz w:val="24"/>
          <w:szCs w:val="24"/>
        </w:rPr>
        <w:t>.</w:t>
      </w:r>
    </w:p>
    <w:p w:rsidR="00503364" w:rsidRPr="00962318" w:rsidRDefault="001A6F96" w:rsidP="005966F6">
      <w:pPr>
        <w:pStyle w:val="21"/>
        <w:rPr>
          <w:sz w:val="24"/>
          <w:szCs w:val="24"/>
        </w:rPr>
      </w:pPr>
      <w:r w:rsidRPr="00962318">
        <w:rPr>
          <w:sz w:val="24"/>
          <w:szCs w:val="24"/>
        </w:rPr>
        <w:tab/>
      </w:r>
    </w:p>
    <w:p w:rsidR="00097C4A" w:rsidRPr="00962318" w:rsidRDefault="00097C4A" w:rsidP="00097C4A">
      <w:pPr>
        <w:jc w:val="both"/>
        <w:rPr>
          <w:b/>
          <w:sz w:val="24"/>
          <w:szCs w:val="24"/>
          <w:lang w:val="x-none"/>
        </w:rPr>
      </w:pPr>
      <w:r w:rsidRPr="00962318">
        <w:rPr>
          <w:b/>
          <w:sz w:val="24"/>
          <w:szCs w:val="24"/>
          <w:lang w:val="x-none"/>
        </w:rPr>
        <w:t xml:space="preserve">Основание проведения аукциона – </w:t>
      </w:r>
      <w:r w:rsidRPr="00962318">
        <w:rPr>
          <w:sz w:val="24"/>
          <w:szCs w:val="24"/>
          <w:lang w:val="x-none"/>
        </w:rPr>
        <w:t xml:space="preserve">распоряжение </w:t>
      </w:r>
      <w:r w:rsidR="006A534B" w:rsidRPr="00962318">
        <w:rPr>
          <w:sz w:val="24"/>
          <w:szCs w:val="24"/>
        </w:rPr>
        <w:t>министерства имущественных и градостроительных отношений</w:t>
      </w:r>
      <w:r w:rsidRPr="00962318">
        <w:rPr>
          <w:sz w:val="24"/>
          <w:szCs w:val="24"/>
          <w:lang w:val="x-none"/>
        </w:rPr>
        <w:t xml:space="preserve"> Астраханской области «О согласовании сделки по отчуждению  имущества Астраханской области, закрепленного на праве оперативного управления за </w:t>
      </w:r>
      <w:r w:rsidR="006A534B" w:rsidRPr="00962318">
        <w:rPr>
          <w:sz w:val="24"/>
          <w:szCs w:val="24"/>
          <w:lang w:val="x-none"/>
        </w:rPr>
        <w:t>государствен</w:t>
      </w:r>
      <w:r w:rsidR="006A534B" w:rsidRPr="00962318">
        <w:rPr>
          <w:sz w:val="24"/>
          <w:szCs w:val="24"/>
        </w:rPr>
        <w:t>ным</w:t>
      </w:r>
      <w:r w:rsidR="006A534B" w:rsidRPr="00962318">
        <w:rPr>
          <w:sz w:val="24"/>
          <w:szCs w:val="24"/>
          <w:lang w:val="x-none"/>
        </w:rPr>
        <w:t xml:space="preserve"> бюджетн</w:t>
      </w:r>
      <w:r w:rsidR="006A534B" w:rsidRPr="00962318">
        <w:rPr>
          <w:sz w:val="24"/>
          <w:szCs w:val="24"/>
        </w:rPr>
        <w:t>ым</w:t>
      </w:r>
      <w:r w:rsidR="006A534B" w:rsidRPr="00962318">
        <w:rPr>
          <w:sz w:val="24"/>
          <w:szCs w:val="24"/>
          <w:lang w:val="x-none"/>
        </w:rPr>
        <w:t xml:space="preserve"> учреждение</w:t>
      </w:r>
      <w:r w:rsidR="006A534B" w:rsidRPr="00962318">
        <w:rPr>
          <w:sz w:val="24"/>
          <w:szCs w:val="24"/>
        </w:rPr>
        <w:t>м</w:t>
      </w:r>
      <w:r w:rsidR="006A534B" w:rsidRPr="00962318">
        <w:rPr>
          <w:sz w:val="24"/>
          <w:szCs w:val="24"/>
          <w:lang w:val="x-none"/>
        </w:rPr>
        <w:t xml:space="preserve"> Астраханской области «</w:t>
      </w:r>
      <w:r w:rsidR="00FA6803" w:rsidRPr="00962318">
        <w:rPr>
          <w:sz w:val="24"/>
          <w:szCs w:val="24"/>
        </w:rPr>
        <w:t>Центр военно-патриотического воспитания, казачества и подготовки населения к военной службе</w:t>
      </w:r>
      <w:r w:rsidR="006A534B" w:rsidRPr="00962318">
        <w:rPr>
          <w:sz w:val="24"/>
          <w:szCs w:val="24"/>
          <w:lang w:val="x-none"/>
        </w:rPr>
        <w:t xml:space="preserve">» </w:t>
      </w:r>
      <w:r w:rsidRPr="00962318">
        <w:rPr>
          <w:sz w:val="24"/>
          <w:szCs w:val="24"/>
          <w:lang w:val="x-none"/>
        </w:rPr>
        <w:t xml:space="preserve">от </w:t>
      </w:r>
      <w:r w:rsidR="004708E3" w:rsidRPr="00962318">
        <w:rPr>
          <w:sz w:val="24"/>
          <w:szCs w:val="24"/>
        </w:rPr>
        <w:t>22.04.</w:t>
      </w:r>
      <w:r w:rsidR="00275D51" w:rsidRPr="00962318">
        <w:rPr>
          <w:sz w:val="24"/>
          <w:szCs w:val="24"/>
        </w:rPr>
        <w:t>202</w:t>
      </w:r>
      <w:r w:rsidR="004708E3" w:rsidRPr="00962318">
        <w:rPr>
          <w:sz w:val="24"/>
          <w:szCs w:val="24"/>
        </w:rPr>
        <w:t>4</w:t>
      </w:r>
      <w:r w:rsidR="006A534B" w:rsidRPr="00962318">
        <w:rPr>
          <w:sz w:val="24"/>
          <w:szCs w:val="24"/>
        </w:rPr>
        <w:t xml:space="preserve"> </w:t>
      </w:r>
      <w:r w:rsidRPr="00962318">
        <w:rPr>
          <w:sz w:val="24"/>
          <w:szCs w:val="24"/>
          <w:lang w:val="x-none"/>
        </w:rPr>
        <w:t>№</w:t>
      </w:r>
      <w:r w:rsidR="004708E3" w:rsidRPr="00962318">
        <w:rPr>
          <w:sz w:val="24"/>
          <w:szCs w:val="24"/>
        </w:rPr>
        <w:t>700</w:t>
      </w:r>
      <w:r w:rsidRPr="00962318">
        <w:rPr>
          <w:sz w:val="24"/>
          <w:szCs w:val="24"/>
          <w:lang w:val="x-none"/>
        </w:rPr>
        <w:t>.</w:t>
      </w:r>
    </w:p>
    <w:p w:rsidR="00097C4A" w:rsidRPr="00962318" w:rsidRDefault="00097C4A" w:rsidP="00097C4A">
      <w:pPr>
        <w:ind w:right="170"/>
        <w:jc w:val="both"/>
        <w:rPr>
          <w:color w:val="000000"/>
          <w:sz w:val="24"/>
          <w:szCs w:val="24"/>
        </w:rPr>
      </w:pPr>
      <w:r w:rsidRPr="00962318">
        <w:rPr>
          <w:b/>
          <w:color w:val="000000"/>
          <w:sz w:val="24"/>
          <w:szCs w:val="24"/>
        </w:rPr>
        <w:t xml:space="preserve">Продавец </w:t>
      </w:r>
      <w:r w:rsidR="004708E3" w:rsidRPr="00962318">
        <w:rPr>
          <w:b/>
          <w:color w:val="000000"/>
          <w:sz w:val="24"/>
          <w:szCs w:val="24"/>
        </w:rPr>
        <w:t>–</w:t>
      </w:r>
      <w:r w:rsidRPr="00962318">
        <w:rPr>
          <w:b/>
          <w:color w:val="000000"/>
          <w:sz w:val="24"/>
          <w:szCs w:val="24"/>
        </w:rPr>
        <w:t xml:space="preserve"> </w:t>
      </w:r>
      <w:r w:rsidR="004708E3" w:rsidRPr="00962318">
        <w:rPr>
          <w:color w:val="000000"/>
          <w:sz w:val="24"/>
          <w:szCs w:val="24"/>
        </w:rPr>
        <w:t>Г</w:t>
      </w:r>
      <w:proofErr w:type="spellStart"/>
      <w:r w:rsidR="004708E3" w:rsidRPr="00962318">
        <w:rPr>
          <w:sz w:val="24"/>
          <w:szCs w:val="24"/>
          <w:lang w:val="x-none"/>
        </w:rPr>
        <w:t>осударствен</w:t>
      </w:r>
      <w:r w:rsidR="004708E3" w:rsidRPr="00962318">
        <w:rPr>
          <w:sz w:val="24"/>
          <w:szCs w:val="24"/>
        </w:rPr>
        <w:t>ное</w:t>
      </w:r>
      <w:proofErr w:type="spellEnd"/>
      <w:r w:rsidR="004708E3" w:rsidRPr="00962318">
        <w:rPr>
          <w:sz w:val="24"/>
          <w:szCs w:val="24"/>
        </w:rPr>
        <w:t xml:space="preserve"> </w:t>
      </w:r>
      <w:r w:rsidR="004708E3" w:rsidRPr="00962318">
        <w:rPr>
          <w:sz w:val="24"/>
          <w:szCs w:val="24"/>
          <w:lang w:val="x-none"/>
        </w:rPr>
        <w:t>бюджетн</w:t>
      </w:r>
      <w:r w:rsidR="004708E3" w:rsidRPr="00962318">
        <w:rPr>
          <w:sz w:val="24"/>
          <w:szCs w:val="24"/>
        </w:rPr>
        <w:t>ое</w:t>
      </w:r>
      <w:r w:rsidR="004708E3" w:rsidRPr="00962318">
        <w:rPr>
          <w:sz w:val="24"/>
          <w:szCs w:val="24"/>
          <w:lang w:val="x-none"/>
        </w:rPr>
        <w:t xml:space="preserve"> учреждение</w:t>
      </w:r>
      <w:r w:rsidR="004708E3" w:rsidRPr="00962318">
        <w:rPr>
          <w:sz w:val="24"/>
          <w:szCs w:val="24"/>
        </w:rPr>
        <w:t xml:space="preserve"> </w:t>
      </w:r>
      <w:r w:rsidR="004708E3" w:rsidRPr="00962318">
        <w:rPr>
          <w:sz w:val="24"/>
          <w:szCs w:val="24"/>
          <w:lang w:val="x-none"/>
        </w:rPr>
        <w:t>Астраханской области «</w:t>
      </w:r>
      <w:r w:rsidR="004708E3" w:rsidRPr="00962318">
        <w:rPr>
          <w:sz w:val="24"/>
          <w:szCs w:val="24"/>
        </w:rPr>
        <w:t>Центр военно-патриотического воспитания, казачества и подготовки населения к военной службе</w:t>
      </w:r>
      <w:r w:rsidR="004708E3" w:rsidRPr="00962318">
        <w:rPr>
          <w:sz w:val="24"/>
          <w:szCs w:val="24"/>
          <w:lang w:val="x-none"/>
        </w:rPr>
        <w:t>»</w:t>
      </w:r>
      <w:r w:rsidRPr="00962318">
        <w:rPr>
          <w:color w:val="000000"/>
          <w:sz w:val="24"/>
          <w:szCs w:val="24"/>
        </w:rPr>
        <w:t>. Имущество является собственностью Астраханской области и закреплено на праве оперативного управления за ГБУ</w:t>
      </w:r>
      <w:r w:rsidR="004708E3" w:rsidRPr="00962318">
        <w:rPr>
          <w:color w:val="000000"/>
          <w:sz w:val="24"/>
          <w:szCs w:val="24"/>
        </w:rPr>
        <w:t xml:space="preserve"> </w:t>
      </w:r>
      <w:r w:rsidRPr="00962318">
        <w:rPr>
          <w:color w:val="000000"/>
          <w:sz w:val="24"/>
          <w:szCs w:val="24"/>
        </w:rPr>
        <w:t>АО «</w:t>
      </w:r>
      <w:r w:rsidR="004708E3" w:rsidRPr="00962318">
        <w:rPr>
          <w:color w:val="000000"/>
          <w:sz w:val="24"/>
          <w:szCs w:val="24"/>
        </w:rPr>
        <w:t>ЦВКП</w:t>
      </w:r>
      <w:r w:rsidRPr="00962318">
        <w:rPr>
          <w:color w:val="000000"/>
          <w:sz w:val="24"/>
          <w:szCs w:val="24"/>
        </w:rPr>
        <w:t xml:space="preserve">». Торги проводятся в форме аукциона, открытого по составу участников и по форме подачи предложения о цене имущества. </w:t>
      </w:r>
    </w:p>
    <w:p w:rsidR="005966F6" w:rsidRPr="00962318" w:rsidRDefault="005966F6" w:rsidP="00503364">
      <w:pPr>
        <w:ind w:firstLine="720"/>
        <w:jc w:val="both"/>
        <w:rPr>
          <w:color w:val="000000"/>
          <w:sz w:val="24"/>
          <w:szCs w:val="24"/>
        </w:rPr>
      </w:pPr>
    </w:p>
    <w:p w:rsidR="0038543F" w:rsidRPr="00962318" w:rsidRDefault="0038543F" w:rsidP="00503364">
      <w:pPr>
        <w:jc w:val="both"/>
        <w:rPr>
          <w:color w:val="000000"/>
          <w:sz w:val="24"/>
          <w:szCs w:val="24"/>
        </w:rPr>
      </w:pPr>
      <w:r w:rsidRPr="00962318">
        <w:rPr>
          <w:b/>
          <w:sz w:val="24"/>
          <w:szCs w:val="24"/>
        </w:rPr>
        <w:t xml:space="preserve">Характеристика </w:t>
      </w:r>
      <w:r w:rsidR="007E7233" w:rsidRPr="00962318">
        <w:rPr>
          <w:b/>
          <w:sz w:val="24"/>
          <w:szCs w:val="24"/>
        </w:rPr>
        <w:t>имущества</w:t>
      </w:r>
      <w:r w:rsidRPr="00962318">
        <w:rPr>
          <w:b/>
          <w:sz w:val="24"/>
          <w:szCs w:val="24"/>
        </w:rPr>
        <w:t>:</w:t>
      </w:r>
    </w:p>
    <w:p w:rsidR="003664C2" w:rsidRPr="00962318" w:rsidRDefault="00E2656E" w:rsidP="003664C2">
      <w:pPr>
        <w:jc w:val="both"/>
        <w:rPr>
          <w:position w:val="7"/>
          <w:sz w:val="24"/>
          <w:szCs w:val="24"/>
        </w:rPr>
      </w:pPr>
      <w:r w:rsidRPr="00962318">
        <w:rPr>
          <w:b/>
          <w:position w:val="7"/>
          <w:sz w:val="24"/>
          <w:szCs w:val="24"/>
        </w:rPr>
        <w:t>-</w:t>
      </w:r>
      <w:r w:rsidR="004708E3" w:rsidRPr="00962318">
        <w:rPr>
          <w:b/>
          <w:position w:val="7"/>
          <w:sz w:val="24"/>
          <w:szCs w:val="24"/>
        </w:rPr>
        <w:t xml:space="preserve"> летний домик</w:t>
      </w:r>
      <w:r w:rsidR="00AE79C2" w:rsidRPr="00962318">
        <w:rPr>
          <w:b/>
          <w:position w:val="7"/>
          <w:sz w:val="24"/>
          <w:szCs w:val="24"/>
        </w:rPr>
        <w:t xml:space="preserve">, </w:t>
      </w:r>
      <w:r w:rsidR="00AE79C2" w:rsidRPr="00962318">
        <w:rPr>
          <w:position w:val="7"/>
          <w:sz w:val="24"/>
          <w:szCs w:val="24"/>
        </w:rPr>
        <w:t xml:space="preserve">площадь </w:t>
      </w:r>
      <w:r w:rsidR="004708E3" w:rsidRPr="00962318">
        <w:rPr>
          <w:position w:val="7"/>
          <w:sz w:val="24"/>
          <w:szCs w:val="24"/>
        </w:rPr>
        <w:t xml:space="preserve">98,8 </w:t>
      </w:r>
      <w:proofErr w:type="spellStart"/>
      <w:r w:rsidR="00AE79C2" w:rsidRPr="00962318">
        <w:rPr>
          <w:position w:val="7"/>
          <w:sz w:val="24"/>
          <w:szCs w:val="24"/>
        </w:rPr>
        <w:t>кв.м</w:t>
      </w:r>
      <w:proofErr w:type="spellEnd"/>
      <w:r w:rsidR="00AE79C2" w:rsidRPr="00962318">
        <w:rPr>
          <w:position w:val="7"/>
          <w:sz w:val="24"/>
          <w:szCs w:val="24"/>
        </w:rPr>
        <w:t>.</w:t>
      </w:r>
      <w:r w:rsidR="00026209" w:rsidRPr="00962318">
        <w:rPr>
          <w:position w:val="7"/>
          <w:sz w:val="24"/>
          <w:szCs w:val="24"/>
        </w:rPr>
        <w:t>,</w:t>
      </w:r>
      <w:r w:rsidR="00841290">
        <w:rPr>
          <w:position w:val="7"/>
          <w:sz w:val="24"/>
          <w:szCs w:val="24"/>
        </w:rPr>
        <w:t xml:space="preserve"> </w:t>
      </w:r>
      <w:r w:rsidR="008F0470" w:rsidRPr="00962318">
        <w:rPr>
          <w:position w:val="7"/>
          <w:sz w:val="24"/>
          <w:szCs w:val="24"/>
        </w:rPr>
        <w:t>кадастровый №30:</w:t>
      </w:r>
      <w:r w:rsidR="004708E3" w:rsidRPr="00962318">
        <w:rPr>
          <w:position w:val="7"/>
          <w:sz w:val="24"/>
          <w:szCs w:val="24"/>
        </w:rPr>
        <w:t>05</w:t>
      </w:r>
      <w:r w:rsidR="003664C2" w:rsidRPr="00962318">
        <w:rPr>
          <w:position w:val="7"/>
          <w:sz w:val="24"/>
          <w:szCs w:val="24"/>
        </w:rPr>
        <w:t>:</w:t>
      </w:r>
      <w:r w:rsidR="004708E3" w:rsidRPr="00962318">
        <w:rPr>
          <w:position w:val="7"/>
          <w:sz w:val="24"/>
          <w:szCs w:val="24"/>
        </w:rPr>
        <w:t>1</w:t>
      </w:r>
      <w:r w:rsidR="003664C2" w:rsidRPr="00962318">
        <w:rPr>
          <w:position w:val="7"/>
          <w:sz w:val="24"/>
          <w:szCs w:val="24"/>
        </w:rPr>
        <w:t>0</w:t>
      </w:r>
      <w:r w:rsidR="004708E3" w:rsidRPr="00962318">
        <w:rPr>
          <w:position w:val="7"/>
          <w:sz w:val="24"/>
          <w:szCs w:val="24"/>
        </w:rPr>
        <w:t>0</w:t>
      </w:r>
      <w:r w:rsidR="003664C2" w:rsidRPr="00962318">
        <w:rPr>
          <w:position w:val="7"/>
          <w:sz w:val="24"/>
          <w:szCs w:val="24"/>
        </w:rPr>
        <w:t>10</w:t>
      </w:r>
      <w:r w:rsidR="004708E3" w:rsidRPr="00962318">
        <w:rPr>
          <w:position w:val="7"/>
          <w:sz w:val="24"/>
          <w:szCs w:val="24"/>
        </w:rPr>
        <w:t>1</w:t>
      </w:r>
      <w:r w:rsidR="008F0470" w:rsidRPr="00962318">
        <w:rPr>
          <w:position w:val="7"/>
          <w:sz w:val="24"/>
          <w:szCs w:val="24"/>
        </w:rPr>
        <w:t>:</w:t>
      </w:r>
      <w:r w:rsidR="004708E3" w:rsidRPr="00962318">
        <w:rPr>
          <w:position w:val="7"/>
          <w:sz w:val="24"/>
          <w:szCs w:val="24"/>
        </w:rPr>
        <w:t>776</w:t>
      </w:r>
      <w:r w:rsidR="003664C2" w:rsidRPr="00962318">
        <w:rPr>
          <w:position w:val="7"/>
          <w:sz w:val="24"/>
          <w:szCs w:val="24"/>
        </w:rPr>
        <w:t xml:space="preserve">, назначение: нежилое, двухэтажное здание, год </w:t>
      </w:r>
      <w:r w:rsidR="00E802E8" w:rsidRPr="00962318">
        <w:rPr>
          <w:position w:val="7"/>
          <w:sz w:val="24"/>
          <w:szCs w:val="24"/>
        </w:rPr>
        <w:t>завершения строительства</w:t>
      </w:r>
      <w:r w:rsidR="003664C2" w:rsidRPr="00962318">
        <w:rPr>
          <w:position w:val="7"/>
          <w:sz w:val="24"/>
          <w:szCs w:val="24"/>
        </w:rPr>
        <w:t xml:space="preserve"> </w:t>
      </w:r>
      <w:r w:rsidR="00B35759" w:rsidRPr="00962318">
        <w:rPr>
          <w:position w:val="7"/>
          <w:sz w:val="24"/>
          <w:szCs w:val="24"/>
        </w:rPr>
        <w:t>2004</w:t>
      </w:r>
      <w:r w:rsidR="003664C2" w:rsidRPr="00962318">
        <w:rPr>
          <w:position w:val="7"/>
          <w:sz w:val="24"/>
          <w:szCs w:val="24"/>
        </w:rPr>
        <w:t>.</w:t>
      </w:r>
    </w:p>
    <w:p w:rsidR="003664C2" w:rsidRPr="00962318" w:rsidRDefault="003664C2" w:rsidP="003664C2">
      <w:pPr>
        <w:tabs>
          <w:tab w:val="left" w:pos="1800"/>
        </w:tabs>
        <w:jc w:val="both"/>
        <w:rPr>
          <w:position w:val="7"/>
          <w:sz w:val="24"/>
          <w:szCs w:val="24"/>
        </w:rPr>
      </w:pPr>
      <w:r w:rsidRPr="00962318">
        <w:rPr>
          <w:position w:val="7"/>
          <w:sz w:val="24"/>
          <w:szCs w:val="24"/>
        </w:rPr>
        <w:t>Фундамент</w:t>
      </w:r>
      <w:r w:rsidR="00B35759" w:rsidRPr="00962318">
        <w:rPr>
          <w:position w:val="7"/>
          <w:sz w:val="24"/>
          <w:szCs w:val="24"/>
        </w:rPr>
        <w:t xml:space="preserve"> бетонно-ленточный</w:t>
      </w:r>
      <w:r w:rsidRPr="00962318">
        <w:rPr>
          <w:position w:val="7"/>
          <w:sz w:val="24"/>
          <w:szCs w:val="24"/>
        </w:rPr>
        <w:t>; стены и перегородки кирпичные;</w:t>
      </w:r>
      <w:r w:rsidR="00B35759" w:rsidRPr="00962318">
        <w:rPr>
          <w:position w:val="7"/>
          <w:sz w:val="24"/>
          <w:szCs w:val="24"/>
        </w:rPr>
        <w:t xml:space="preserve"> перекрытия - железобетонные плит</w:t>
      </w:r>
      <w:r w:rsidR="00962318" w:rsidRPr="00962318">
        <w:rPr>
          <w:position w:val="7"/>
          <w:sz w:val="24"/>
          <w:szCs w:val="24"/>
        </w:rPr>
        <w:t>ы</w:t>
      </w:r>
      <w:r w:rsidR="00B35759" w:rsidRPr="00962318">
        <w:rPr>
          <w:position w:val="7"/>
          <w:sz w:val="24"/>
          <w:szCs w:val="24"/>
        </w:rPr>
        <w:t>;</w:t>
      </w:r>
      <w:r w:rsidRPr="00962318">
        <w:rPr>
          <w:position w:val="7"/>
          <w:sz w:val="24"/>
          <w:szCs w:val="24"/>
        </w:rPr>
        <w:t xml:space="preserve"> полы</w:t>
      </w:r>
      <w:r w:rsidR="00B35759" w:rsidRPr="00962318">
        <w:rPr>
          <w:position w:val="7"/>
          <w:sz w:val="24"/>
          <w:szCs w:val="24"/>
        </w:rPr>
        <w:t xml:space="preserve"> бетонные, линолеум; </w:t>
      </w:r>
      <w:r w:rsidRPr="00962318">
        <w:rPr>
          <w:position w:val="7"/>
          <w:sz w:val="24"/>
          <w:szCs w:val="24"/>
        </w:rPr>
        <w:t xml:space="preserve"> кр</w:t>
      </w:r>
      <w:r w:rsidR="00D3549C" w:rsidRPr="00962318">
        <w:rPr>
          <w:position w:val="7"/>
          <w:sz w:val="24"/>
          <w:szCs w:val="24"/>
        </w:rPr>
        <w:t>ыша</w:t>
      </w:r>
      <w:r w:rsidRPr="00962318">
        <w:rPr>
          <w:position w:val="7"/>
          <w:sz w:val="24"/>
          <w:szCs w:val="24"/>
        </w:rPr>
        <w:t xml:space="preserve"> </w:t>
      </w:r>
      <w:r w:rsidR="0091389D" w:rsidRPr="00962318">
        <w:rPr>
          <w:position w:val="7"/>
          <w:sz w:val="24"/>
          <w:szCs w:val="24"/>
        </w:rPr>
        <w:t>– шифер</w:t>
      </w:r>
      <w:r w:rsidR="00B35759" w:rsidRPr="00962318">
        <w:rPr>
          <w:position w:val="7"/>
          <w:sz w:val="24"/>
          <w:szCs w:val="24"/>
        </w:rPr>
        <w:t xml:space="preserve"> по деревянным стропилам</w:t>
      </w:r>
      <w:r w:rsidR="006F496A" w:rsidRPr="00962318">
        <w:rPr>
          <w:position w:val="7"/>
          <w:sz w:val="24"/>
          <w:szCs w:val="24"/>
        </w:rPr>
        <w:t xml:space="preserve">. Состояние объекта </w:t>
      </w:r>
      <w:r w:rsidRPr="00962318">
        <w:rPr>
          <w:position w:val="7"/>
          <w:sz w:val="24"/>
          <w:szCs w:val="24"/>
        </w:rPr>
        <w:t>удовлетворительное</w:t>
      </w:r>
      <w:r w:rsidR="0053725C" w:rsidRPr="00962318">
        <w:rPr>
          <w:position w:val="7"/>
          <w:sz w:val="24"/>
          <w:szCs w:val="24"/>
        </w:rPr>
        <w:t>.</w:t>
      </w:r>
    </w:p>
    <w:p w:rsidR="003664C2" w:rsidRPr="00962318" w:rsidRDefault="003664C2" w:rsidP="003664C2">
      <w:pPr>
        <w:tabs>
          <w:tab w:val="left" w:pos="1800"/>
        </w:tabs>
        <w:jc w:val="both"/>
        <w:rPr>
          <w:position w:val="7"/>
          <w:sz w:val="24"/>
          <w:szCs w:val="24"/>
        </w:rPr>
      </w:pPr>
      <w:r w:rsidRPr="00962318">
        <w:rPr>
          <w:position w:val="7"/>
          <w:sz w:val="24"/>
          <w:szCs w:val="24"/>
        </w:rPr>
        <w:t xml:space="preserve">Номер и дата государственной регистрации права </w:t>
      </w:r>
      <w:r w:rsidR="0091389D" w:rsidRPr="00962318">
        <w:rPr>
          <w:position w:val="7"/>
          <w:sz w:val="24"/>
          <w:szCs w:val="24"/>
        </w:rPr>
        <w:t>оперативного управления: 30-</w:t>
      </w:r>
      <w:r w:rsidR="0053725C" w:rsidRPr="00962318">
        <w:rPr>
          <w:position w:val="7"/>
          <w:sz w:val="24"/>
          <w:szCs w:val="24"/>
        </w:rPr>
        <w:t>05</w:t>
      </w:r>
      <w:r w:rsidR="0091389D" w:rsidRPr="00962318">
        <w:rPr>
          <w:position w:val="7"/>
          <w:sz w:val="24"/>
          <w:szCs w:val="24"/>
        </w:rPr>
        <w:t>-1</w:t>
      </w:r>
      <w:r w:rsidR="0053725C" w:rsidRPr="00962318">
        <w:rPr>
          <w:position w:val="7"/>
          <w:sz w:val="24"/>
          <w:szCs w:val="24"/>
        </w:rPr>
        <w:t>00</w:t>
      </w:r>
      <w:r w:rsidR="0091389D" w:rsidRPr="00962318">
        <w:rPr>
          <w:position w:val="7"/>
          <w:sz w:val="24"/>
          <w:szCs w:val="24"/>
        </w:rPr>
        <w:t>1</w:t>
      </w:r>
      <w:r w:rsidR="0053725C" w:rsidRPr="00962318">
        <w:rPr>
          <w:position w:val="7"/>
          <w:sz w:val="24"/>
          <w:szCs w:val="24"/>
        </w:rPr>
        <w:t>01:776-30/061/2022-4</w:t>
      </w:r>
      <w:r w:rsidRPr="00962318">
        <w:rPr>
          <w:position w:val="7"/>
          <w:sz w:val="24"/>
          <w:szCs w:val="24"/>
        </w:rPr>
        <w:t xml:space="preserve">, </w:t>
      </w:r>
      <w:r w:rsidR="0053725C" w:rsidRPr="00962318">
        <w:rPr>
          <w:position w:val="7"/>
          <w:sz w:val="24"/>
          <w:szCs w:val="24"/>
        </w:rPr>
        <w:t>15</w:t>
      </w:r>
      <w:r w:rsidR="0091389D" w:rsidRPr="00962318">
        <w:rPr>
          <w:position w:val="7"/>
          <w:sz w:val="24"/>
          <w:szCs w:val="24"/>
        </w:rPr>
        <w:t>.0</w:t>
      </w:r>
      <w:r w:rsidR="0053725C" w:rsidRPr="00962318">
        <w:rPr>
          <w:position w:val="7"/>
          <w:sz w:val="24"/>
          <w:szCs w:val="24"/>
        </w:rPr>
        <w:t>7</w:t>
      </w:r>
      <w:r w:rsidRPr="00962318">
        <w:rPr>
          <w:position w:val="7"/>
          <w:sz w:val="24"/>
          <w:szCs w:val="24"/>
        </w:rPr>
        <w:t>.20</w:t>
      </w:r>
      <w:r w:rsidR="0053725C" w:rsidRPr="00962318">
        <w:rPr>
          <w:position w:val="7"/>
          <w:sz w:val="24"/>
          <w:szCs w:val="24"/>
        </w:rPr>
        <w:t>22</w:t>
      </w:r>
      <w:r w:rsidRPr="00962318">
        <w:rPr>
          <w:position w:val="7"/>
          <w:sz w:val="24"/>
          <w:szCs w:val="24"/>
        </w:rPr>
        <w:t>.</w:t>
      </w:r>
    </w:p>
    <w:p w:rsidR="003664C2" w:rsidRPr="00962318" w:rsidRDefault="003664C2" w:rsidP="003664C2">
      <w:pPr>
        <w:tabs>
          <w:tab w:val="left" w:pos="1800"/>
        </w:tabs>
        <w:jc w:val="both"/>
        <w:rPr>
          <w:position w:val="7"/>
          <w:sz w:val="24"/>
          <w:szCs w:val="24"/>
        </w:rPr>
      </w:pPr>
      <w:r w:rsidRPr="00962318">
        <w:rPr>
          <w:position w:val="7"/>
          <w:sz w:val="24"/>
          <w:szCs w:val="24"/>
        </w:rPr>
        <w:t xml:space="preserve">Выписка из ЕГРН об объекте недвижимости от </w:t>
      </w:r>
      <w:r w:rsidR="0091389D" w:rsidRPr="00962318">
        <w:rPr>
          <w:position w:val="7"/>
          <w:sz w:val="24"/>
          <w:szCs w:val="24"/>
        </w:rPr>
        <w:t>1</w:t>
      </w:r>
      <w:r w:rsidR="0053725C" w:rsidRPr="00962318">
        <w:rPr>
          <w:position w:val="7"/>
          <w:sz w:val="24"/>
          <w:szCs w:val="24"/>
        </w:rPr>
        <w:t>2</w:t>
      </w:r>
      <w:r w:rsidR="0091389D" w:rsidRPr="00962318">
        <w:rPr>
          <w:position w:val="7"/>
          <w:sz w:val="24"/>
          <w:szCs w:val="24"/>
        </w:rPr>
        <w:t>.0</w:t>
      </w:r>
      <w:r w:rsidR="0053725C" w:rsidRPr="00962318">
        <w:rPr>
          <w:position w:val="7"/>
          <w:sz w:val="24"/>
          <w:szCs w:val="24"/>
        </w:rPr>
        <w:t>4</w:t>
      </w:r>
      <w:r w:rsidRPr="00962318">
        <w:rPr>
          <w:position w:val="7"/>
          <w:sz w:val="24"/>
          <w:szCs w:val="24"/>
        </w:rPr>
        <w:t>.202</w:t>
      </w:r>
      <w:r w:rsidR="0053725C" w:rsidRPr="00962318">
        <w:rPr>
          <w:position w:val="7"/>
          <w:sz w:val="24"/>
          <w:szCs w:val="24"/>
        </w:rPr>
        <w:t>4</w:t>
      </w:r>
      <w:r w:rsidRPr="00962318">
        <w:rPr>
          <w:position w:val="7"/>
          <w:sz w:val="24"/>
          <w:szCs w:val="24"/>
        </w:rPr>
        <w:t xml:space="preserve"> №КУВИ-001/202</w:t>
      </w:r>
      <w:r w:rsidR="0053725C" w:rsidRPr="00962318">
        <w:rPr>
          <w:position w:val="7"/>
          <w:sz w:val="24"/>
          <w:szCs w:val="24"/>
        </w:rPr>
        <w:t>4</w:t>
      </w:r>
      <w:r w:rsidRPr="00962318">
        <w:rPr>
          <w:position w:val="7"/>
          <w:sz w:val="24"/>
          <w:szCs w:val="24"/>
        </w:rPr>
        <w:t>-</w:t>
      </w:r>
      <w:r w:rsidR="0091389D" w:rsidRPr="00962318">
        <w:rPr>
          <w:position w:val="7"/>
          <w:sz w:val="24"/>
          <w:szCs w:val="24"/>
        </w:rPr>
        <w:t>1</w:t>
      </w:r>
      <w:r w:rsidR="0053725C" w:rsidRPr="00962318">
        <w:rPr>
          <w:position w:val="7"/>
          <w:sz w:val="24"/>
          <w:szCs w:val="24"/>
        </w:rPr>
        <w:t>0</w:t>
      </w:r>
      <w:r w:rsidR="0091389D" w:rsidRPr="00962318">
        <w:rPr>
          <w:position w:val="7"/>
          <w:sz w:val="24"/>
          <w:szCs w:val="24"/>
        </w:rPr>
        <w:t>4</w:t>
      </w:r>
      <w:r w:rsidR="00795DD0" w:rsidRPr="00962318">
        <w:rPr>
          <w:position w:val="7"/>
          <w:sz w:val="24"/>
          <w:szCs w:val="24"/>
        </w:rPr>
        <w:t>330511</w:t>
      </w:r>
      <w:r w:rsidRPr="00962318">
        <w:rPr>
          <w:position w:val="7"/>
          <w:sz w:val="24"/>
          <w:szCs w:val="24"/>
        </w:rPr>
        <w:t>.</w:t>
      </w:r>
    </w:p>
    <w:p w:rsidR="00297F8C" w:rsidRPr="00962318" w:rsidRDefault="003664C2" w:rsidP="003664C2">
      <w:pPr>
        <w:tabs>
          <w:tab w:val="left" w:pos="1800"/>
        </w:tabs>
        <w:jc w:val="both"/>
        <w:rPr>
          <w:sz w:val="24"/>
          <w:szCs w:val="24"/>
        </w:rPr>
      </w:pPr>
      <w:r w:rsidRPr="00962318">
        <w:rPr>
          <w:position w:val="7"/>
          <w:sz w:val="24"/>
          <w:szCs w:val="24"/>
        </w:rPr>
        <w:t>Под здание оформлен земельный участок, площадью</w:t>
      </w:r>
      <w:r w:rsidR="00795DD0" w:rsidRPr="00962318">
        <w:rPr>
          <w:position w:val="7"/>
          <w:sz w:val="24"/>
          <w:szCs w:val="24"/>
        </w:rPr>
        <w:t xml:space="preserve"> 135</w:t>
      </w:r>
      <w:r w:rsidRPr="00962318">
        <w:rPr>
          <w:position w:val="7"/>
          <w:sz w:val="24"/>
          <w:szCs w:val="24"/>
        </w:rPr>
        <w:t xml:space="preserve"> </w:t>
      </w:r>
      <w:proofErr w:type="spellStart"/>
      <w:r w:rsidRPr="00962318">
        <w:rPr>
          <w:position w:val="7"/>
          <w:sz w:val="24"/>
          <w:szCs w:val="24"/>
        </w:rPr>
        <w:t>кв.м</w:t>
      </w:r>
      <w:proofErr w:type="spellEnd"/>
      <w:r w:rsidRPr="00962318">
        <w:rPr>
          <w:position w:val="7"/>
          <w:sz w:val="24"/>
          <w:szCs w:val="24"/>
        </w:rPr>
        <w:t>., кадастровый №30:</w:t>
      </w:r>
      <w:r w:rsidR="00795DD0" w:rsidRPr="00962318">
        <w:rPr>
          <w:position w:val="7"/>
          <w:sz w:val="24"/>
          <w:szCs w:val="24"/>
        </w:rPr>
        <w:t>05</w:t>
      </w:r>
      <w:r w:rsidR="008D27C4" w:rsidRPr="00962318">
        <w:rPr>
          <w:position w:val="7"/>
          <w:sz w:val="24"/>
          <w:szCs w:val="24"/>
        </w:rPr>
        <w:t>:1</w:t>
      </w:r>
      <w:r w:rsidR="00795DD0" w:rsidRPr="00962318">
        <w:rPr>
          <w:position w:val="7"/>
          <w:sz w:val="24"/>
          <w:szCs w:val="24"/>
        </w:rPr>
        <w:t>0</w:t>
      </w:r>
      <w:r w:rsidR="008D27C4" w:rsidRPr="00962318">
        <w:rPr>
          <w:position w:val="7"/>
          <w:sz w:val="24"/>
          <w:szCs w:val="24"/>
        </w:rPr>
        <w:t>02</w:t>
      </w:r>
      <w:r w:rsidR="00795DD0" w:rsidRPr="00962318">
        <w:rPr>
          <w:position w:val="7"/>
          <w:sz w:val="24"/>
          <w:szCs w:val="24"/>
        </w:rPr>
        <w:t>02</w:t>
      </w:r>
      <w:r w:rsidRPr="00962318">
        <w:rPr>
          <w:position w:val="7"/>
          <w:sz w:val="24"/>
          <w:szCs w:val="24"/>
        </w:rPr>
        <w:t>:</w:t>
      </w:r>
      <w:r w:rsidR="008D27C4" w:rsidRPr="00962318">
        <w:rPr>
          <w:position w:val="7"/>
          <w:sz w:val="24"/>
          <w:szCs w:val="24"/>
        </w:rPr>
        <w:t>1</w:t>
      </w:r>
      <w:r w:rsidR="00795DD0" w:rsidRPr="00962318">
        <w:rPr>
          <w:position w:val="7"/>
          <w:sz w:val="24"/>
          <w:szCs w:val="24"/>
        </w:rPr>
        <w:t>8</w:t>
      </w:r>
      <w:r w:rsidR="00097C4A" w:rsidRPr="00962318">
        <w:rPr>
          <w:position w:val="7"/>
          <w:sz w:val="24"/>
          <w:szCs w:val="24"/>
        </w:rPr>
        <w:t>,</w:t>
      </w:r>
      <w:r w:rsidR="00097C4A" w:rsidRPr="00962318">
        <w:rPr>
          <w:sz w:val="24"/>
          <w:szCs w:val="24"/>
        </w:rPr>
        <w:t xml:space="preserve"> </w:t>
      </w:r>
      <w:r w:rsidRPr="00962318">
        <w:rPr>
          <w:position w:val="7"/>
          <w:sz w:val="24"/>
          <w:szCs w:val="24"/>
        </w:rPr>
        <w:t xml:space="preserve">который находится в </w:t>
      </w:r>
      <w:r w:rsidR="00D3549C" w:rsidRPr="00962318">
        <w:rPr>
          <w:position w:val="7"/>
          <w:sz w:val="24"/>
          <w:szCs w:val="24"/>
        </w:rPr>
        <w:t>государственной</w:t>
      </w:r>
      <w:r w:rsidRPr="00962318">
        <w:rPr>
          <w:position w:val="7"/>
          <w:sz w:val="24"/>
          <w:szCs w:val="24"/>
        </w:rPr>
        <w:t xml:space="preserve"> собственности </w:t>
      </w:r>
      <w:r w:rsidR="00D3549C" w:rsidRPr="00962318">
        <w:rPr>
          <w:position w:val="7"/>
          <w:sz w:val="24"/>
          <w:szCs w:val="24"/>
        </w:rPr>
        <w:t>Астраханской области</w:t>
      </w:r>
      <w:r w:rsidR="0098276F" w:rsidRPr="00962318">
        <w:rPr>
          <w:position w:val="7"/>
          <w:sz w:val="24"/>
          <w:szCs w:val="24"/>
        </w:rPr>
        <w:t xml:space="preserve"> и </w:t>
      </w:r>
      <w:r w:rsidR="00F215A4" w:rsidRPr="00962318">
        <w:rPr>
          <w:position w:val="7"/>
          <w:sz w:val="24"/>
          <w:szCs w:val="24"/>
        </w:rPr>
        <w:t>на праве постоянного</w:t>
      </w:r>
      <w:r w:rsidR="0098276F" w:rsidRPr="00962318">
        <w:rPr>
          <w:position w:val="7"/>
          <w:sz w:val="24"/>
          <w:szCs w:val="24"/>
        </w:rPr>
        <w:t xml:space="preserve"> (бе</w:t>
      </w:r>
      <w:r w:rsidR="00F215A4" w:rsidRPr="00962318">
        <w:rPr>
          <w:position w:val="7"/>
          <w:sz w:val="24"/>
          <w:szCs w:val="24"/>
        </w:rPr>
        <w:t>ссрочного) пользования</w:t>
      </w:r>
      <w:r w:rsidR="0098276F" w:rsidRPr="00962318">
        <w:rPr>
          <w:position w:val="7"/>
          <w:sz w:val="24"/>
          <w:szCs w:val="24"/>
        </w:rPr>
        <w:t xml:space="preserve"> у</w:t>
      </w:r>
      <w:r w:rsidR="00795DD0" w:rsidRPr="00962318">
        <w:rPr>
          <w:position w:val="7"/>
          <w:sz w:val="24"/>
          <w:szCs w:val="24"/>
        </w:rPr>
        <w:t xml:space="preserve"> Агентства по делам молодежи Астраханской области</w:t>
      </w:r>
      <w:r w:rsidRPr="00962318">
        <w:rPr>
          <w:position w:val="7"/>
          <w:sz w:val="24"/>
          <w:szCs w:val="24"/>
        </w:rPr>
        <w:t>.</w:t>
      </w:r>
      <w:r w:rsidR="00097C4A" w:rsidRPr="00962318">
        <w:rPr>
          <w:sz w:val="24"/>
          <w:szCs w:val="24"/>
        </w:rPr>
        <w:t xml:space="preserve"> </w:t>
      </w:r>
      <w:r w:rsidR="0098276F" w:rsidRPr="00962318">
        <w:rPr>
          <w:position w:val="7"/>
          <w:sz w:val="24"/>
          <w:szCs w:val="24"/>
        </w:rPr>
        <w:t>В</w:t>
      </w:r>
      <w:r w:rsidR="00297F8C" w:rsidRPr="00962318">
        <w:rPr>
          <w:position w:val="7"/>
          <w:sz w:val="24"/>
          <w:szCs w:val="24"/>
        </w:rPr>
        <w:t>ыписка из ЕГРН об объекте недвижимости №КУВИ-001/202</w:t>
      </w:r>
      <w:r w:rsidR="00795DD0" w:rsidRPr="00962318">
        <w:rPr>
          <w:position w:val="7"/>
          <w:sz w:val="24"/>
          <w:szCs w:val="24"/>
        </w:rPr>
        <w:t>3</w:t>
      </w:r>
      <w:r w:rsidR="00297F8C" w:rsidRPr="00962318">
        <w:rPr>
          <w:position w:val="7"/>
          <w:sz w:val="24"/>
          <w:szCs w:val="24"/>
        </w:rPr>
        <w:t>-1</w:t>
      </w:r>
      <w:r w:rsidR="00795DD0" w:rsidRPr="00962318">
        <w:rPr>
          <w:position w:val="7"/>
          <w:sz w:val="24"/>
          <w:szCs w:val="24"/>
        </w:rPr>
        <w:t>12501728</w:t>
      </w:r>
      <w:r w:rsidR="00297F8C" w:rsidRPr="00962318">
        <w:rPr>
          <w:position w:val="7"/>
          <w:sz w:val="24"/>
          <w:szCs w:val="24"/>
        </w:rPr>
        <w:t xml:space="preserve"> от 1</w:t>
      </w:r>
      <w:r w:rsidR="00795DD0" w:rsidRPr="00962318">
        <w:rPr>
          <w:position w:val="7"/>
          <w:sz w:val="24"/>
          <w:szCs w:val="24"/>
        </w:rPr>
        <w:t>6</w:t>
      </w:r>
      <w:r w:rsidR="00297F8C" w:rsidRPr="00962318">
        <w:rPr>
          <w:position w:val="7"/>
          <w:sz w:val="24"/>
          <w:szCs w:val="24"/>
        </w:rPr>
        <w:t>.0</w:t>
      </w:r>
      <w:r w:rsidR="00795DD0" w:rsidRPr="00962318">
        <w:rPr>
          <w:position w:val="7"/>
          <w:sz w:val="24"/>
          <w:szCs w:val="24"/>
        </w:rPr>
        <w:t>5</w:t>
      </w:r>
      <w:r w:rsidR="00297F8C" w:rsidRPr="00962318">
        <w:rPr>
          <w:position w:val="7"/>
          <w:sz w:val="24"/>
          <w:szCs w:val="24"/>
        </w:rPr>
        <w:t>.202</w:t>
      </w:r>
      <w:r w:rsidR="00795DD0" w:rsidRPr="00962318">
        <w:rPr>
          <w:position w:val="7"/>
          <w:sz w:val="24"/>
          <w:szCs w:val="24"/>
        </w:rPr>
        <w:t>3</w:t>
      </w:r>
      <w:r w:rsidR="006F496A" w:rsidRPr="00962318">
        <w:rPr>
          <w:position w:val="7"/>
          <w:sz w:val="24"/>
          <w:szCs w:val="24"/>
        </w:rPr>
        <w:t>.</w:t>
      </w:r>
      <w:r w:rsidR="00297F8C" w:rsidRPr="00962318">
        <w:rPr>
          <w:position w:val="7"/>
          <w:sz w:val="24"/>
          <w:szCs w:val="24"/>
        </w:rPr>
        <w:t xml:space="preserve"> </w:t>
      </w:r>
      <w:r w:rsidR="0098276F" w:rsidRPr="00962318">
        <w:rPr>
          <w:position w:val="7"/>
          <w:sz w:val="24"/>
          <w:szCs w:val="24"/>
        </w:rPr>
        <w:t>Н</w:t>
      </w:r>
      <w:r w:rsidR="00E41D65" w:rsidRPr="00962318">
        <w:rPr>
          <w:position w:val="7"/>
          <w:sz w:val="24"/>
          <w:szCs w:val="24"/>
        </w:rPr>
        <w:t>омер и дата государственной регистрации права</w:t>
      </w:r>
      <w:r w:rsidR="0098276F" w:rsidRPr="00962318">
        <w:rPr>
          <w:position w:val="7"/>
          <w:sz w:val="24"/>
          <w:szCs w:val="24"/>
        </w:rPr>
        <w:t xml:space="preserve"> </w:t>
      </w:r>
      <w:r w:rsidR="006F496A" w:rsidRPr="00962318">
        <w:rPr>
          <w:position w:val="7"/>
          <w:sz w:val="24"/>
          <w:szCs w:val="24"/>
        </w:rPr>
        <w:t>постоя</w:t>
      </w:r>
      <w:r w:rsidR="005F36C2" w:rsidRPr="00962318">
        <w:rPr>
          <w:position w:val="7"/>
          <w:sz w:val="24"/>
          <w:szCs w:val="24"/>
        </w:rPr>
        <w:t>нного (бессрочного) пользования</w:t>
      </w:r>
      <w:r w:rsidR="00E41D65" w:rsidRPr="00962318">
        <w:rPr>
          <w:position w:val="7"/>
          <w:sz w:val="24"/>
          <w:szCs w:val="24"/>
        </w:rPr>
        <w:t>: 30</w:t>
      </w:r>
      <w:r w:rsidR="00795DD0" w:rsidRPr="00962318">
        <w:rPr>
          <w:position w:val="7"/>
          <w:sz w:val="24"/>
          <w:szCs w:val="24"/>
        </w:rPr>
        <w:t xml:space="preserve">:05:100202:18-30/061/2019-3 </w:t>
      </w:r>
      <w:r w:rsidR="00E41D65" w:rsidRPr="00962318">
        <w:rPr>
          <w:position w:val="7"/>
          <w:sz w:val="24"/>
          <w:szCs w:val="24"/>
        </w:rPr>
        <w:t>от</w:t>
      </w:r>
      <w:r w:rsidR="0055796E" w:rsidRPr="00962318">
        <w:rPr>
          <w:position w:val="7"/>
          <w:sz w:val="24"/>
          <w:szCs w:val="24"/>
        </w:rPr>
        <w:t xml:space="preserve"> 08.08.</w:t>
      </w:r>
      <w:r w:rsidR="00E41D65" w:rsidRPr="00962318">
        <w:rPr>
          <w:position w:val="7"/>
          <w:sz w:val="24"/>
          <w:szCs w:val="24"/>
        </w:rPr>
        <w:t>201</w:t>
      </w:r>
      <w:r w:rsidR="0055796E" w:rsidRPr="00962318">
        <w:rPr>
          <w:position w:val="7"/>
          <w:sz w:val="24"/>
          <w:szCs w:val="24"/>
        </w:rPr>
        <w:t>9</w:t>
      </w:r>
      <w:r w:rsidR="00297F8C" w:rsidRPr="00962318">
        <w:rPr>
          <w:position w:val="7"/>
          <w:sz w:val="24"/>
          <w:szCs w:val="24"/>
        </w:rPr>
        <w:t>.</w:t>
      </w:r>
    </w:p>
    <w:p w:rsidR="00297F8C" w:rsidRPr="00962318" w:rsidRDefault="00297F8C" w:rsidP="003664C2">
      <w:pPr>
        <w:tabs>
          <w:tab w:val="left" w:pos="1800"/>
        </w:tabs>
        <w:jc w:val="both"/>
        <w:rPr>
          <w:position w:val="7"/>
          <w:sz w:val="24"/>
          <w:szCs w:val="24"/>
        </w:rPr>
      </w:pPr>
    </w:p>
    <w:p w:rsidR="003664C2" w:rsidRPr="00962318" w:rsidRDefault="003664C2" w:rsidP="003664C2">
      <w:pPr>
        <w:jc w:val="both"/>
        <w:rPr>
          <w:rFonts w:ascii="Arial" w:hAnsi="Arial"/>
          <w:b/>
          <w:sz w:val="24"/>
          <w:szCs w:val="24"/>
        </w:rPr>
      </w:pPr>
      <w:r w:rsidRPr="00962318">
        <w:rPr>
          <w:b/>
          <w:sz w:val="24"/>
          <w:szCs w:val="24"/>
        </w:rPr>
        <w:t xml:space="preserve">Местонахождение имущества: </w:t>
      </w:r>
      <w:r w:rsidR="005411BF" w:rsidRPr="00962318">
        <w:rPr>
          <w:sz w:val="24"/>
          <w:szCs w:val="24"/>
        </w:rPr>
        <w:t>Астраханская область,</w:t>
      </w:r>
      <w:r w:rsidR="0055796E" w:rsidRPr="00962318">
        <w:rPr>
          <w:sz w:val="24"/>
          <w:szCs w:val="24"/>
        </w:rPr>
        <w:t xml:space="preserve"> </w:t>
      </w:r>
      <w:proofErr w:type="spellStart"/>
      <w:r w:rsidR="0055796E" w:rsidRPr="00962318">
        <w:rPr>
          <w:sz w:val="24"/>
          <w:szCs w:val="24"/>
        </w:rPr>
        <w:t>Камызякский</w:t>
      </w:r>
      <w:proofErr w:type="spellEnd"/>
      <w:r w:rsidR="0055796E" w:rsidRPr="00962318">
        <w:rPr>
          <w:sz w:val="24"/>
          <w:szCs w:val="24"/>
        </w:rPr>
        <w:t xml:space="preserve"> район, база отдыха «Зеленый берег»</w:t>
      </w:r>
      <w:r w:rsidR="005411BF" w:rsidRPr="00962318">
        <w:rPr>
          <w:sz w:val="24"/>
          <w:szCs w:val="24"/>
        </w:rPr>
        <w:t>.</w:t>
      </w:r>
    </w:p>
    <w:p w:rsidR="003664C2" w:rsidRPr="00962318" w:rsidRDefault="003664C2" w:rsidP="003664C2">
      <w:pPr>
        <w:ind w:right="170"/>
        <w:jc w:val="both"/>
        <w:rPr>
          <w:color w:val="000000"/>
          <w:sz w:val="24"/>
          <w:szCs w:val="24"/>
        </w:rPr>
      </w:pPr>
      <w:r w:rsidRPr="00962318">
        <w:rPr>
          <w:b/>
          <w:color w:val="000000"/>
          <w:sz w:val="24"/>
          <w:szCs w:val="24"/>
        </w:rPr>
        <w:t>Начальная цена –</w:t>
      </w:r>
      <w:r w:rsidR="0055796E" w:rsidRPr="00962318">
        <w:rPr>
          <w:b/>
          <w:color w:val="000000"/>
          <w:sz w:val="24"/>
          <w:szCs w:val="24"/>
        </w:rPr>
        <w:t xml:space="preserve"> </w:t>
      </w:r>
      <w:r w:rsidR="0055796E" w:rsidRPr="00962318">
        <w:rPr>
          <w:color w:val="000000"/>
          <w:sz w:val="24"/>
          <w:szCs w:val="24"/>
        </w:rPr>
        <w:t>1235000</w:t>
      </w:r>
      <w:r w:rsidR="0055796E" w:rsidRPr="00962318">
        <w:rPr>
          <w:b/>
          <w:color w:val="000000"/>
          <w:sz w:val="24"/>
          <w:szCs w:val="24"/>
        </w:rPr>
        <w:t xml:space="preserve"> </w:t>
      </w:r>
      <w:r w:rsidR="00275D51" w:rsidRPr="00962318">
        <w:rPr>
          <w:color w:val="000000"/>
          <w:sz w:val="24"/>
          <w:szCs w:val="24"/>
        </w:rPr>
        <w:t>(один миллион</w:t>
      </w:r>
      <w:r w:rsidR="0055796E" w:rsidRPr="00962318">
        <w:rPr>
          <w:color w:val="000000"/>
          <w:sz w:val="24"/>
          <w:szCs w:val="24"/>
        </w:rPr>
        <w:t xml:space="preserve"> двести тридцать пять </w:t>
      </w:r>
      <w:r w:rsidR="00015948" w:rsidRPr="00962318">
        <w:rPr>
          <w:color w:val="000000"/>
          <w:sz w:val="24"/>
          <w:szCs w:val="24"/>
        </w:rPr>
        <w:t>тысяч</w:t>
      </w:r>
      <w:r w:rsidR="00275D51" w:rsidRPr="00962318">
        <w:rPr>
          <w:color w:val="000000"/>
          <w:sz w:val="24"/>
          <w:szCs w:val="24"/>
        </w:rPr>
        <w:t>) рубл</w:t>
      </w:r>
      <w:r w:rsidR="0055796E" w:rsidRPr="00962318">
        <w:rPr>
          <w:color w:val="000000"/>
          <w:sz w:val="24"/>
          <w:szCs w:val="24"/>
        </w:rPr>
        <w:t>ей</w:t>
      </w:r>
      <w:r w:rsidRPr="00962318">
        <w:rPr>
          <w:color w:val="000000"/>
          <w:sz w:val="24"/>
          <w:szCs w:val="24"/>
        </w:rPr>
        <w:t>.</w:t>
      </w:r>
    </w:p>
    <w:p w:rsidR="003664C2" w:rsidRPr="00962318" w:rsidRDefault="003664C2" w:rsidP="003664C2">
      <w:pPr>
        <w:ind w:right="170"/>
        <w:jc w:val="both"/>
        <w:rPr>
          <w:color w:val="000000"/>
          <w:sz w:val="24"/>
          <w:szCs w:val="24"/>
        </w:rPr>
      </w:pPr>
      <w:r w:rsidRPr="00962318">
        <w:rPr>
          <w:color w:val="000000"/>
          <w:sz w:val="24"/>
          <w:szCs w:val="24"/>
        </w:rPr>
        <w:t>Организатор аукциона: КП АО «Фонд госимущества Астраханской области».</w:t>
      </w:r>
    </w:p>
    <w:p w:rsidR="003664C2" w:rsidRPr="00962318" w:rsidRDefault="003664C2" w:rsidP="003664C2">
      <w:pPr>
        <w:ind w:right="113"/>
        <w:jc w:val="both"/>
        <w:rPr>
          <w:color w:val="000000"/>
          <w:sz w:val="24"/>
          <w:szCs w:val="24"/>
        </w:rPr>
      </w:pPr>
      <w:r w:rsidRPr="00962318">
        <w:rPr>
          <w:color w:val="000000"/>
          <w:sz w:val="24"/>
          <w:szCs w:val="24"/>
        </w:rPr>
        <w:t>Аукцион проводится по адресу: г. Астрахань, ул. Ленина, 28,</w:t>
      </w:r>
      <w:r w:rsidR="00015948" w:rsidRPr="00962318">
        <w:rPr>
          <w:color w:val="000000"/>
          <w:sz w:val="24"/>
          <w:szCs w:val="24"/>
        </w:rPr>
        <w:t xml:space="preserve"> пятый </w:t>
      </w:r>
      <w:r w:rsidRPr="00962318">
        <w:rPr>
          <w:color w:val="000000"/>
          <w:sz w:val="24"/>
          <w:szCs w:val="24"/>
        </w:rPr>
        <w:t xml:space="preserve">этаж, </w:t>
      </w:r>
      <w:proofErr w:type="spellStart"/>
      <w:r w:rsidRPr="00962318">
        <w:rPr>
          <w:color w:val="000000"/>
          <w:sz w:val="24"/>
          <w:szCs w:val="24"/>
        </w:rPr>
        <w:t>каб</w:t>
      </w:r>
      <w:proofErr w:type="spellEnd"/>
      <w:r w:rsidRPr="00962318">
        <w:rPr>
          <w:color w:val="000000"/>
          <w:sz w:val="24"/>
          <w:szCs w:val="24"/>
        </w:rPr>
        <w:t>.</w:t>
      </w:r>
      <w:r w:rsidR="00015948" w:rsidRPr="00962318">
        <w:rPr>
          <w:color w:val="000000"/>
          <w:sz w:val="24"/>
          <w:szCs w:val="24"/>
        </w:rPr>
        <w:t xml:space="preserve"> 17</w:t>
      </w:r>
      <w:r w:rsidRPr="00962318">
        <w:rPr>
          <w:color w:val="000000"/>
          <w:sz w:val="24"/>
          <w:szCs w:val="24"/>
        </w:rPr>
        <w:t>1.</w:t>
      </w:r>
    </w:p>
    <w:p w:rsidR="003664C2" w:rsidRPr="00962318" w:rsidRDefault="003664C2" w:rsidP="003664C2">
      <w:pPr>
        <w:jc w:val="both"/>
        <w:rPr>
          <w:b/>
          <w:sz w:val="24"/>
          <w:szCs w:val="24"/>
        </w:rPr>
      </w:pPr>
      <w:r w:rsidRPr="00962318">
        <w:rPr>
          <w:sz w:val="24"/>
          <w:szCs w:val="24"/>
        </w:rPr>
        <w:t>Заявки принимаются в рабочие дни с 9 час до 16 час</w:t>
      </w:r>
      <w:proofErr w:type="gramStart"/>
      <w:r w:rsidRPr="00962318">
        <w:rPr>
          <w:sz w:val="24"/>
          <w:szCs w:val="24"/>
        </w:rPr>
        <w:t>.</w:t>
      </w:r>
      <w:r w:rsidR="00953694" w:rsidRPr="00962318">
        <w:rPr>
          <w:sz w:val="24"/>
          <w:szCs w:val="24"/>
        </w:rPr>
        <w:t xml:space="preserve">, </w:t>
      </w:r>
      <w:proofErr w:type="gramEnd"/>
      <w:r w:rsidRPr="00962318">
        <w:rPr>
          <w:sz w:val="24"/>
          <w:szCs w:val="24"/>
        </w:rPr>
        <w:t xml:space="preserve">по местному времени, начиная </w:t>
      </w:r>
      <w:r w:rsidRPr="00962318">
        <w:rPr>
          <w:b/>
          <w:sz w:val="24"/>
          <w:szCs w:val="24"/>
        </w:rPr>
        <w:t>с</w:t>
      </w:r>
      <w:r w:rsidR="00962318" w:rsidRPr="00962318">
        <w:rPr>
          <w:b/>
          <w:sz w:val="24"/>
          <w:szCs w:val="24"/>
        </w:rPr>
        <w:t xml:space="preserve"> 17 </w:t>
      </w:r>
      <w:r w:rsidR="0055796E" w:rsidRPr="00962318">
        <w:rPr>
          <w:b/>
          <w:sz w:val="24"/>
          <w:szCs w:val="24"/>
        </w:rPr>
        <w:t>июня</w:t>
      </w:r>
      <w:r w:rsidR="003F7D10" w:rsidRPr="00962318">
        <w:rPr>
          <w:b/>
          <w:sz w:val="24"/>
          <w:szCs w:val="24"/>
        </w:rPr>
        <w:t xml:space="preserve"> </w:t>
      </w:r>
      <w:r w:rsidRPr="00962318">
        <w:rPr>
          <w:b/>
          <w:sz w:val="24"/>
          <w:szCs w:val="24"/>
        </w:rPr>
        <w:t>по</w:t>
      </w:r>
      <w:r w:rsidR="00962318" w:rsidRPr="00962318">
        <w:rPr>
          <w:b/>
          <w:sz w:val="24"/>
          <w:szCs w:val="24"/>
        </w:rPr>
        <w:t xml:space="preserve"> 16 </w:t>
      </w:r>
      <w:r w:rsidR="0055796E" w:rsidRPr="00962318">
        <w:rPr>
          <w:b/>
          <w:sz w:val="24"/>
          <w:szCs w:val="24"/>
        </w:rPr>
        <w:t>июля</w:t>
      </w:r>
      <w:r w:rsidR="003F7D10" w:rsidRPr="00962318">
        <w:rPr>
          <w:b/>
          <w:sz w:val="24"/>
          <w:szCs w:val="24"/>
        </w:rPr>
        <w:t xml:space="preserve"> </w:t>
      </w:r>
      <w:r w:rsidR="00275D51" w:rsidRPr="00962318">
        <w:rPr>
          <w:b/>
          <w:sz w:val="24"/>
          <w:szCs w:val="24"/>
        </w:rPr>
        <w:t>202</w:t>
      </w:r>
      <w:r w:rsidR="0055796E" w:rsidRPr="00962318">
        <w:rPr>
          <w:b/>
          <w:sz w:val="24"/>
          <w:szCs w:val="24"/>
        </w:rPr>
        <w:t>4</w:t>
      </w:r>
      <w:r w:rsidR="00315A55" w:rsidRPr="00962318">
        <w:rPr>
          <w:b/>
          <w:sz w:val="24"/>
          <w:szCs w:val="24"/>
        </w:rPr>
        <w:t xml:space="preserve">г. </w:t>
      </w:r>
      <w:r w:rsidRPr="00962318">
        <w:rPr>
          <w:b/>
          <w:sz w:val="24"/>
          <w:szCs w:val="24"/>
        </w:rPr>
        <w:t xml:space="preserve">включительно. </w:t>
      </w:r>
    </w:p>
    <w:p w:rsidR="003664C2" w:rsidRPr="00962318" w:rsidRDefault="003664C2" w:rsidP="003664C2">
      <w:pPr>
        <w:ind w:right="170"/>
        <w:jc w:val="both"/>
        <w:rPr>
          <w:color w:val="000000"/>
          <w:sz w:val="24"/>
          <w:szCs w:val="24"/>
        </w:rPr>
      </w:pPr>
    </w:p>
    <w:p w:rsidR="003664C2" w:rsidRPr="00962318" w:rsidRDefault="003664C2" w:rsidP="003664C2">
      <w:pPr>
        <w:ind w:right="170"/>
        <w:jc w:val="both"/>
        <w:rPr>
          <w:color w:val="000000"/>
          <w:sz w:val="24"/>
          <w:szCs w:val="24"/>
        </w:rPr>
      </w:pPr>
      <w:r w:rsidRPr="00962318">
        <w:rPr>
          <w:color w:val="000000"/>
          <w:sz w:val="24"/>
          <w:szCs w:val="24"/>
        </w:rPr>
        <w:t>Дата и время начала аукциона:</w:t>
      </w:r>
      <w:r w:rsidR="00962318" w:rsidRPr="00962318">
        <w:rPr>
          <w:color w:val="000000"/>
          <w:sz w:val="24"/>
          <w:szCs w:val="24"/>
        </w:rPr>
        <w:t xml:space="preserve"> </w:t>
      </w:r>
      <w:r w:rsidR="00962318" w:rsidRPr="00962318">
        <w:rPr>
          <w:b/>
          <w:color w:val="000000"/>
          <w:sz w:val="24"/>
          <w:szCs w:val="24"/>
        </w:rPr>
        <w:t>19</w:t>
      </w:r>
      <w:r w:rsidR="00962318" w:rsidRPr="00962318">
        <w:rPr>
          <w:color w:val="000000"/>
          <w:sz w:val="24"/>
          <w:szCs w:val="24"/>
        </w:rPr>
        <w:t xml:space="preserve"> </w:t>
      </w:r>
      <w:r w:rsidR="00442869" w:rsidRPr="00962318">
        <w:rPr>
          <w:b/>
          <w:color w:val="000000"/>
          <w:sz w:val="24"/>
          <w:szCs w:val="24"/>
        </w:rPr>
        <w:t>июля</w:t>
      </w:r>
      <w:r w:rsidR="00442869" w:rsidRPr="00962318">
        <w:rPr>
          <w:color w:val="000000"/>
          <w:sz w:val="24"/>
          <w:szCs w:val="24"/>
        </w:rPr>
        <w:t xml:space="preserve"> </w:t>
      </w:r>
      <w:r w:rsidR="00275D51" w:rsidRPr="00962318">
        <w:rPr>
          <w:b/>
          <w:color w:val="000000"/>
          <w:sz w:val="24"/>
          <w:szCs w:val="24"/>
        </w:rPr>
        <w:t>202</w:t>
      </w:r>
      <w:r w:rsidR="00442869" w:rsidRPr="00962318">
        <w:rPr>
          <w:b/>
          <w:color w:val="000000"/>
          <w:sz w:val="24"/>
          <w:szCs w:val="24"/>
        </w:rPr>
        <w:t>4</w:t>
      </w:r>
      <w:r w:rsidR="00315A55" w:rsidRPr="00962318">
        <w:rPr>
          <w:b/>
          <w:color w:val="000000"/>
          <w:sz w:val="24"/>
          <w:szCs w:val="24"/>
        </w:rPr>
        <w:t xml:space="preserve">г. </w:t>
      </w:r>
      <w:r w:rsidRPr="00962318">
        <w:rPr>
          <w:color w:val="000000"/>
          <w:sz w:val="24"/>
          <w:szCs w:val="24"/>
        </w:rPr>
        <w:t>в 10 час. 00 мин. по местному времени.</w:t>
      </w:r>
    </w:p>
    <w:p w:rsidR="003664C2" w:rsidRPr="00962318" w:rsidRDefault="003664C2" w:rsidP="003664C2">
      <w:pPr>
        <w:ind w:right="113"/>
        <w:jc w:val="both"/>
        <w:rPr>
          <w:color w:val="000000"/>
          <w:sz w:val="24"/>
          <w:szCs w:val="24"/>
        </w:rPr>
      </w:pPr>
      <w:r w:rsidRPr="00962318">
        <w:rPr>
          <w:color w:val="000000"/>
          <w:sz w:val="24"/>
          <w:szCs w:val="24"/>
        </w:rPr>
        <w:t>К участию в аукционе допускаются физические и юридические лица.</w:t>
      </w:r>
    </w:p>
    <w:p w:rsidR="003664C2" w:rsidRPr="00962318" w:rsidRDefault="003664C2" w:rsidP="003664C2">
      <w:pPr>
        <w:jc w:val="both"/>
        <w:rPr>
          <w:color w:val="000000"/>
          <w:sz w:val="24"/>
          <w:szCs w:val="24"/>
        </w:rPr>
      </w:pPr>
      <w:r w:rsidRPr="00962318">
        <w:rPr>
          <w:color w:val="000000"/>
          <w:sz w:val="24"/>
          <w:szCs w:val="24"/>
        </w:rPr>
        <w:t>Для участия в аукционе необходимо внести задаток в размере</w:t>
      </w:r>
      <w:r w:rsidR="003F7D10" w:rsidRPr="00962318">
        <w:rPr>
          <w:color w:val="000000"/>
          <w:sz w:val="24"/>
          <w:szCs w:val="24"/>
        </w:rPr>
        <w:t xml:space="preserve"> </w:t>
      </w:r>
      <w:r w:rsidR="00413EEE" w:rsidRPr="00962318">
        <w:rPr>
          <w:color w:val="000000"/>
          <w:sz w:val="24"/>
          <w:szCs w:val="24"/>
        </w:rPr>
        <w:t>12</w:t>
      </w:r>
      <w:r w:rsidR="00A74591" w:rsidRPr="00962318">
        <w:rPr>
          <w:color w:val="000000"/>
          <w:sz w:val="24"/>
          <w:szCs w:val="24"/>
        </w:rPr>
        <w:t>3</w:t>
      </w:r>
      <w:r w:rsidR="00413EEE" w:rsidRPr="00962318">
        <w:rPr>
          <w:color w:val="000000"/>
          <w:sz w:val="24"/>
          <w:szCs w:val="24"/>
        </w:rPr>
        <w:t>5</w:t>
      </w:r>
      <w:r w:rsidRPr="00962318">
        <w:rPr>
          <w:color w:val="000000"/>
          <w:sz w:val="24"/>
          <w:szCs w:val="24"/>
        </w:rPr>
        <w:t>00 (</w:t>
      </w:r>
      <w:r w:rsidR="00413EEE" w:rsidRPr="00962318">
        <w:rPr>
          <w:color w:val="000000"/>
          <w:sz w:val="24"/>
          <w:szCs w:val="24"/>
        </w:rPr>
        <w:t>сто двадцать</w:t>
      </w:r>
      <w:r w:rsidR="00A74591" w:rsidRPr="00962318">
        <w:rPr>
          <w:color w:val="000000"/>
          <w:sz w:val="24"/>
          <w:szCs w:val="24"/>
        </w:rPr>
        <w:t xml:space="preserve"> три </w:t>
      </w:r>
      <w:r w:rsidRPr="00962318">
        <w:rPr>
          <w:color w:val="000000"/>
          <w:sz w:val="24"/>
          <w:szCs w:val="24"/>
        </w:rPr>
        <w:t>тысяч</w:t>
      </w:r>
      <w:r w:rsidR="00A74591" w:rsidRPr="00962318">
        <w:rPr>
          <w:color w:val="000000"/>
          <w:sz w:val="24"/>
          <w:szCs w:val="24"/>
        </w:rPr>
        <w:t>и пятьсот</w:t>
      </w:r>
      <w:r w:rsidRPr="00962318">
        <w:rPr>
          <w:color w:val="000000"/>
          <w:sz w:val="24"/>
          <w:szCs w:val="24"/>
        </w:rPr>
        <w:t>) рублей и не позднее</w:t>
      </w:r>
      <w:r w:rsidR="00962318" w:rsidRPr="00962318">
        <w:rPr>
          <w:color w:val="000000"/>
          <w:sz w:val="24"/>
          <w:szCs w:val="24"/>
        </w:rPr>
        <w:t xml:space="preserve"> </w:t>
      </w:r>
      <w:r w:rsidR="00962318" w:rsidRPr="00962318">
        <w:rPr>
          <w:b/>
          <w:color w:val="000000"/>
          <w:sz w:val="24"/>
          <w:szCs w:val="24"/>
        </w:rPr>
        <w:t xml:space="preserve">16 </w:t>
      </w:r>
      <w:r w:rsidR="00A74591" w:rsidRPr="00962318">
        <w:rPr>
          <w:b/>
          <w:color w:val="000000"/>
          <w:sz w:val="24"/>
          <w:szCs w:val="24"/>
        </w:rPr>
        <w:t>июля</w:t>
      </w:r>
      <w:r w:rsidR="00A74591" w:rsidRPr="00962318">
        <w:rPr>
          <w:color w:val="000000"/>
          <w:sz w:val="24"/>
          <w:szCs w:val="24"/>
        </w:rPr>
        <w:t xml:space="preserve"> </w:t>
      </w:r>
      <w:r w:rsidR="00275D51" w:rsidRPr="00962318">
        <w:rPr>
          <w:b/>
          <w:color w:val="000000"/>
          <w:sz w:val="24"/>
          <w:szCs w:val="24"/>
        </w:rPr>
        <w:t>202</w:t>
      </w:r>
      <w:r w:rsidR="00A74591" w:rsidRPr="00962318">
        <w:rPr>
          <w:b/>
          <w:color w:val="000000"/>
          <w:sz w:val="24"/>
          <w:szCs w:val="24"/>
        </w:rPr>
        <w:t>4</w:t>
      </w:r>
      <w:r w:rsidR="003F7D10" w:rsidRPr="00962318">
        <w:rPr>
          <w:b/>
          <w:color w:val="000000"/>
          <w:sz w:val="24"/>
          <w:szCs w:val="24"/>
        </w:rPr>
        <w:t>г.</w:t>
      </w:r>
      <w:r w:rsidRPr="00962318">
        <w:rPr>
          <w:color w:val="000000"/>
          <w:sz w:val="24"/>
          <w:szCs w:val="24"/>
        </w:rPr>
        <w:t xml:space="preserve"> представить следующие документы:</w:t>
      </w:r>
    </w:p>
    <w:p w:rsidR="003664C2" w:rsidRPr="00962318" w:rsidRDefault="003664C2" w:rsidP="003664C2">
      <w:pPr>
        <w:jc w:val="both"/>
        <w:rPr>
          <w:color w:val="000000"/>
          <w:sz w:val="24"/>
          <w:szCs w:val="24"/>
        </w:rPr>
      </w:pPr>
    </w:p>
    <w:p w:rsidR="003664C2" w:rsidRPr="00962318" w:rsidRDefault="003664C2" w:rsidP="003664C2">
      <w:pPr>
        <w:numPr>
          <w:ilvl w:val="0"/>
          <w:numId w:val="9"/>
        </w:numPr>
        <w:ind w:left="284" w:hanging="284"/>
        <w:jc w:val="both"/>
        <w:rPr>
          <w:color w:val="000000"/>
          <w:sz w:val="24"/>
          <w:szCs w:val="24"/>
        </w:rPr>
      </w:pPr>
      <w:r w:rsidRPr="00962318">
        <w:rPr>
          <w:color w:val="000000"/>
          <w:sz w:val="24"/>
          <w:szCs w:val="24"/>
        </w:rPr>
        <w:t>заявку установленного образца (2 экз.);</w:t>
      </w:r>
    </w:p>
    <w:p w:rsidR="003664C2" w:rsidRPr="00962318" w:rsidRDefault="003664C2" w:rsidP="003664C2">
      <w:pPr>
        <w:numPr>
          <w:ilvl w:val="0"/>
          <w:numId w:val="9"/>
        </w:numPr>
        <w:ind w:left="284" w:hanging="284"/>
        <w:jc w:val="both"/>
        <w:rPr>
          <w:color w:val="000000"/>
          <w:sz w:val="24"/>
          <w:szCs w:val="24"/>
        </w:rPr>
      </w:pPr>
      <w:r w:rsidRPr="00962318">
        <w:rPr>
          <w:color w:val="000000"/>
          <w:sz w:val="24"/>
          <w:szCs w:val="24"/>
        </w:rPr>
        <w:t>опись документов (2 экз.);</w:t>
      </w:r>
    </w:p>
    <w:p w:rsidR="003664C2" w:rsidRPr="00962318" w:rsidRDefault="003664C2" w:rsidP="003664C2">
      <w:pPr>
        <w:numPr>
          <w:ilvl w:val="0"/>
          <w:numId w:val="9"/>
        </w:numPr>
        <w:ind w:left="284" w:hanging="284"/>
        <w:jc w:val="both"/>
        <w:rPr>
          <w:color w:val="000000"/>
          <w:sz w:val="24"/>
          <w:szCs w:val="24"/>
        </w:rPr>
      </w:pPr>
      <w:r w:rsidRPr="00962318">
        <w:rPr>
          <w:color w:val="000000"/>
          <w:sz w:val="24"/>
          <w:szCs w:val="24"/>
        </w:rPr>
        <w:t>реквизиты счета для возврата задатка;</w:t>
      </w:r>
    </w:p>
    <w:p w:rsidR="003664C2" w:rsidRPr="00962318" w:rsidRDefault="003664C2" w:rsidP="003664C2">
      <w:pPr>
        <w:numPr>
          <w:ilvl w:val="0"/>
          <w:numId w:val="9"/>
        </w:numPr>
        <w:ind w:left="284" w:hanging="284"/>
        <w:jc w:val="both"/>
        <w:rPr>
          <w:color w:val="000000"/>
          <w:sz w:val="24"/>
          <w:szCs w:val="24"/>
        </w:rPr>
      </w:pPr>
      <w:r w:rsidRPr="00962318">
        <w:rPr>
          <w:color w:val="000000"/>
          <w:sz w:val="24"/>
          <w:szCs w:val="24"/>
        </w:rPr>
        <w:t>документы, подтверждающие полномочия представителя юридического лица на участие в аукционе и право подписания протокола по результатам аукциона;</w:t>
      </w:r>
    </w:p>
    <w:p w:rsidR="003664C2" w:rsidRPr="00962318" w:rsidRDefault="003664C2" w:rsidP="003664C2">
      <w:pPr>
        <w:numPr>
          <w:ilvl w:val="0"/>
          <w:numId w:val="9"/>
        </w:numPr>
        <w:ind w:left="284" w:hanging="284"/>
        <w:jc w:val="both"/>
        <w:rPr>
          <w:color w:val="000000"/>
          <w:sz w:val="24"/>
          <w:szCs w:val="24"/>
        </w:rPr>
      </w:pPr>
      <w:r w:rsidRPr="00962318">
        <w:rPr>
          <w:color w:val="000000"/>
          <w:sz w:val="24"/>
          <w:szCs w:val="24"/>
        </w:rPr>
        <w:lastRenderedPageBreak/>
        <w:t>заверенные копии учредительных документов и свидетельства о государственной регистрации (для юридического лица);</w:t>
      </w:r>
    </w:p>
    <w:p w:rsidR="003664C2" w:rsidRPr="00962318" w:rsidRDefault="003664C2" w:rsidP="003664C2">
      <w:pPr>
        <w:numPr>
          <w:ilvl w:val="0"/>
          <w:numId w:val="9"/>
        </w:numPr>
        <w:ind w:left="284" w:hanging="284"/>
        <w:jc w:val="both"/>
        <w:rPr>
          <w:color w:val="000000"/>
          <w:sz w:val="24"/>
          <w:szCs w:val="24"/>
        </w:rPr>
      </w:pPr>
      <w:r w:rsidRPr="00962318">
        <w:rPr>
          <w:color w:val="000000"/>
          <w:sz w:val="24"/>
          <w:szCs w:val="24"/>
        </w:rPr>
        <w:t xml:space="preserve">копию паспорта (при наличии оригинала); </w:t>
      </w:r>
    </w:p>
    <w:p w:rsidR="003664C2" w:rsidRPr="00962318" w:rsidRDefault="003664C2" w:rsidP="003664C2">
      <w:pPr>
        <w:numPr>
          <w:ilvl w:val="0"/>
          <w:numId w:val="9"/>
        </w:numPr>
        <w:ind w:left="284" w:hanging="284"/>
        <w:jc w:val="both"/>
        <w:rPr>
          <w:color w:val="000000"/>
          <w:sz w:val="24"/>
          <w:szCs w:val="24"/>
        </w:rPr>
      </w:pPr>
      <w:r w:rsidRPr="00962318">
        <w:rPr>
          <w:color w:val="000000"/>
          <w:sz w:val="24"/>
          <w:szCs w:val="24"/>
        </w:rPr>
        <w:t>согласие на обработку персональных данных;</w:t>
      </w:r>
    </w:p>
    <w:p w:rsidR="003664C2" w:rsidRPr="00962318" w:rsidRDefault="003664C2" w:rsidP="003664C2">
      <w:pPr>
        <w:numPr>
          <w:ilvl w:val="0"/>
          <w:numId w:val="9"/>
        </w:numPr>
        <w:ind w:left="357" w:hanging="357"/>
        <w:jc w:val="both"/>
        <w:rPr>
          <w:color w:val="000000"/>
          <w:sz w:val="24"/>
          <w:szCs w:val="24"/>
        </w:rPr>
      </w:pPr>
      <w:r w:rsidRPr="00962318">
        <w:rPr>
          <w:sz w:val="24"/>
          <w:szCs w:val="24"/>
        </w:rPr>
        <w:t xml:space="preserve">платежный документ, подтверждающий внесение задатка на расчетный счет Организатора аукциона - КП АО «Фонд госимущества Астраханской области»: ИНН 3015095441, КПП 301501001, </w:t>
      </w:r>
      <w:proofErr w:type="gramStart"/>
      <w:r w:rsidRPr="00962318">
        <w:rPr>
          <w:sz w:val="24"/>
          <w:szCs w:val="24"/>
        </w:rPr>
        <w:t>р</w:t>
      </w:r>
      <w:proofErr w:type="gramEnd"/>
      <w:r w:rsidRPr="00962318">
        <w:rPr>
          <w:sz w:val="24"/>
          <w:szCs w:val="24"/>
        </w:rPr>
        <w:t xml:space="preserve">/с №40602810405000000022 в Астраханском отделении №8625 ПАО Сбербанк, </w:t>
      </w:r>
    </w:p>
    <w:p w:rsidR="003664C2" w:rsidRPr="00962318" w:rsidRDefault="003664C2" w:rsidP="003664C2">
      <w:pPr>
        <w:ind w:left="357"/>
        <w:jc w:val="both"/>
        <w:rPr>
          <w:color w:val="000000"/>
          <w:sz w:val="24"/>
          <w:szCs w:val="24"/>
        </w:rPr>
      </w:pPr>
      <w:proofErr w:type="gramStart"/>
      <w:r w:rsidRPr="00962318">
        <w:rPr>
          <w:sz w:val="24"/>
          <w:szCs w:val="24"/>
        </w:rPr>
        <w:t>к</w:t>
      </w:r>
      <w:proofErr w:type="gramEnd"/>
      <w:r w:rsidRPr="00962318">
        <w:rPr>
          <w:sz w:val="24"/>
          <w:szCs w:val="24"/>
        </w:rPr>
        <w:t xml:space="preserve">/с №30101810500000000602, БИК 041203602, </w:t>
      </w:r>
      <w:r w:rsidRPr="00962318">
        <w:rPr>
          <w:color w:val="000000"/>
          <w:sz w:val="24"/>
          <w:szCs w:val="24"/>
        </w:rPr>
        <w:t>который должен поступить не позднее</w:t>
      </w:r>
      <w:r w:rsidR="00962318" w:rsidRPr="00962318">
        <w:rPr>
          <w:color w:val="000000"/>
          <w:sz w:val="24"/>
          <w:szCs w:val="24"/>
        </w:rPr>
        <w:t xml:space="preserve"> </w:t>
      </w:r>
      <w:r w:rsidR="00962318" w:rsidRPr="00962318">
        <w:rPr>
          <w:b/>
          <w:color w:val="000000"/>
          <w:sz w:val="24"/>
          <w:szCs w:val="24"/>
        </w:rPr>
        <w:t>17</w:t>
      </w:r>
      <w:r w:rsidR="003F7D10" w:rsidRPr="00962318">
        <w:rPr>
          <w:b/>
          <w:color w:val="000000"/>
          <w:sz w:val="24"/>
          <w:szCs w:val="24"/>
        </w:rPr>
        <w:t xml:space="preserve"> </w:t>
      </w:r>
      <w:r w:rsidR="00A74591" w:rsidRPr="00962318">
        <w:rPr>
          <w:b/>
          <w:color w:val="000000"/>
          <w:sz w:val="24"/>
          <w:szCs w:val="24"/>
        </w:rPr>
        <w:t>июля</w:t>
      </w:r>
      <w:r w:rsidR="00A74591" w:rsidRPr="00962318">
        <w:rPr>
          <w:color w:val="000000"/>
          <w:sz w:val="24"/>
          <w:szCs w:val="24"/>
        </w:rPr>
        <w:t xml:space="preserve"> </w:t>
      </w:r>
      <w:r w:rsidR="00275D51" w:rsidRPr="00962318">
        <w:rPr>
          <w:b/>
          <w:color w:val="000000"/>
          <w:sz w:val="24"/>
          <w:szCs w:val="24"/>
        </w:rPr>
        <w:t>202</w:t>
      </w:r>
      <w:r w:rsidR="00A74591" w:rsidRPr="00962318">
        <w:rPr>
          <w:b/>
          <w:color w:val="000000"/>
          <w:sz w:val="24"/>
          <w:szCs w:val="24"/>
        </w:rPr>
        <w:t>4</w:t>
      </w:r>
      <w:r w:rsidR="00315A55" w:rsidRPr="00962318">
        <w:rPr>
          <w:b/>
          <w:color w:val="000000"/>
          <w:sz w:val="24"/>
          <w:szCs w:val="24"/>
        </w:rPr>
        <w:t>г</w:t>
      </w:r>
      <w:r w:rsidRPr="00962318">
        <w:rPr>
          <w:b/>
          <w:color w:val="000000"/>
          <w:sz w:val="24"/>
          <w:szCs w:val="24"/>
        </w:rPr>
        <w:t xml:space="preserve">. </w:t>
      </w:r>
      <w:r w:rsidRPr="00962318">
        <w:rPr>
          <w:color w:val="000000"/>
          <w:sz w:val="24"/>
          <w:szCs w:val="24"/>
        </w:rPr>
        <w:t>Назначение платежа: «задаток на участие в аукционе по продаже</w:t>
      </w:r>
      <w:r w:rsidR="00A74591" w:rsidRPr="00962318">
        <w:rPr>
          <w:color w:val="000000"/>
          <w:sz w:val="24"/>
          <w:szCs w:val="24"/>
        </w:rPr>
        <w:t xml:space="preserve"> летнего домика</w:t>
      </w:r>
      <w:r w:rsidRPr="00962318">
        <w:rPr>
          <w:color w:val="000000"/>
          <w:sz w:val="24"/>
          <w:szCs w:val="24"/>
        </w:rPr>
        <w:t>, кадастровый  №</w:t>
      </w:r>
      <w:r w:rsidR="00097C4A" w:rsidRPr="00962318">
        <w:rPr>
          <w:color w:val="000000"/>
          <w:sz w:val="24"/>
          <w:szCs w:val="24"/>
        </w:rPr>
        <w:t>30:</w:t>
      </w:r>
      <w:r w:rsidR="00A74591" w:rsidRPr="00962318">
        <w:rPr>
          <w:color w:val="000000"/>
          <w:sz w:val="24"/>
          <w:szCs w:val="24"/>
        </w:rPr>
        <w:t>05</w:t>
      </w:r>
      <w:r w:rsidR="00097C4A" w:rsidRPr="00962318">
        <w:rPr>
          <w:color w:val="000000"/>
          <w:sz w:val="24"/>
          <w:szCs w:val="24"/>
        </w:rPr>
        <w:t>:</w:t>
      </w:r>
      <w:r w:rsidR="00A74591" w:rsidRPr="00962318">
        <w:rPr>
          <w:color w:val="000000"/>
          <w:sz w:val="24"/>
          <w:szCs w:val="24"/>
        </w:rPr>
        <w:t>1</w:t>
      </w:r>
      <w:r w:rsidR="00097C4A" w:rsidRPr="00962318">
        <w:rPr>
          <w:color w:val="000000"/>
          <w:sz w:val="24"/>
          <w:szCs w:val="24"/>
        </w:rPr>
        <w:t>0</w:t>
      </w:r>
      <w:r w:rsidR="00A74591" w:rsidRPr="00962318">
        <w:rPr>
          <w:color w:val="000000"/>
          <w:sz w:val="24"/>
          <w:szCs w:val="24"/>
        </w:rPr>
        <w:t>0</w:t>
      </w:r>
      <w:r w:rsidR="00097C4A" w:rsidRPr="00962318">
        <w:rPr>
          <w:color w:val="000000"/>
          <w:sz w:val="24"/>
          <w:szCs w:val="24"/>
        </w:rPr>
        <w:t>101:</w:t>
      </w:r>
      <w:r w:rsidR="00A74591" w:rsidRPr="00962318">
        <w:rPr>
          <w:color w:val="000000"/>
          <w:sz w:val="24"/>
          <w:szCs w:val="24"/>
        </w:rPr>
        <w:t>776</w:t>
      </w:r>
      <w:r w:rsidRPr="00962318">
        <w:rPr>
          <w:color w:val="000000"/>
          <w:sz w:val="24"/>
          <w:szCs w:val="24"/>
        </w:rPr>
        <w:t xml:space="preserve">». </w:t>
      </w:r>
    </w:p>
    <w:p w:rsidR="003664C2" w:rsidRPr="00962318" w:rsidRDefault="003664C2" w:rsidP="003664C2">
      <w:pPr>
        <w:tabs>
          <w:tab w:val="left" w:pos="885"/>
        </w:tabs>
        <w:ind w:firstLine="426"/>
        <w:jc w:val="both"/>
        <w:rPr>
          <w:color w:val="000000"/>
          <w:sz w:val="24"/>
          <w:szCs w:val="24"/>
        </w:rPr>
      </w:pPr>
      <w:r w:rsidRPr="00962318">
        <w:rPr>
          <w:color w:val="000000"/>
          <w:sz w:val="24"/>
          <w:szCs w:val="24"/>
        </w:rPr>
        <w:t>Аукцион признается состоявшимся в случае участия в нем более одного участника.</w:t>
      </w:r>
    </w:p>
    <w:p w:rsidR="003664C2" w:rsidRPr="00962318" w:rsidRDefault="003664C2" w:rsidP="003664C2">
      <w:pPr>
        <w:ind w:firstLine="426"/>
        <w:jc w:val="both"/>
        <w:rPr>
          <w:color w:val="000000"/>
          <w:sz w:val="24"/>
          <w:szCs w:val="24"/>
        </w:rPr>
      </w:pPr>
      <w:r w:rsidRPr="00962318">
        <w:rPr>
          <w:color w:val="000000"/>
          <w:sz w:val="24"/>
          <w:szCs w:val="24"/>
        </w:rPr>
        <w:t>Шаг аукциона устанавливается в размере</w:t>
      </w:r>
      <w:r w:rsidR="00A74591" w:rsidRPr="00962318">
        <w:rPr>
          <w:color w:val="000000"/>
          <w:sz w:val="24"/>
          <w:szCs w:val="24"/>
        </w:rPr>
        <w:t xml:space="preserve"> 10</w:t>
      </w:r>
      <w:r w:rsidRPr="00962318">
        <w:rPr>
          <w:sz w:val="24"/>
          <w:szCs w:val="24"/>
        </w:rPr>
        <w:t>00 (</w:t>
      </w:r>
      <w:r w:rsidR="00A74591" w:rsidRPr="00962318">
        <w:rPr>
          <w:sz w:val="24"/>
          <w:szCs w:val="24"/>
        </w:rPr>
        <w:t xml:space="preserve">одна </w:t>
      </w:r>
      <w:r w:rsidR="006A534B" w:rsidRPr="00962318">
        <w:rPr>
          <w:sz w:val="24"/>
          <w:szCs w:val="24"/>
        </w:rPr>
        <w:t>тысяч</w:t>
      </w:r>
      <w:r w:rsidR="00A74591" w:rsidRPr="00962318">
        <w:rPr>
          <w:sz w:val="24"/>
          <w:szCs w:val="24"/>
        </w:rPr>
        <w:t>а</w:t>
      </w:r>
      <w:r w:rsidRPr="00962318">
        <w:rPr>
          <w:sz w:val="24"/>
          <w:szCs w:val="24"/>
        </w:rPr>
        <w:t xml:space="preserve">) рублей </w:t>
      </w:r>
      <w:r w:rsidRPr="00962318">
        <w:rPr>
          <w:color w:val="000000"/>
          <w:sz w:val="24"/>
          <w:szCs w:val="24"/>
        </w:rPr>
        <w:t>и сохраняется неизменным в течение всего аукциона. Победителем признается покупатель, предложивший наибольшую цену.</w:t>
      </w:r>
    </w:p>
    <w:p w:rsidR="003664C2" w:rsidRPr="00962318" w:rsidRDefault="003664C2" w:rsidP="003664C2">
      <w:pPr>
        <w:ind w:firstLine="426"/>
        <w:jc w:val="both"/>
        <w:rPr>
          <w:color w:val="000000"/>
          <w:sz w:val="24"/>
          <w:szCs w:val="24"/>
        </w:rPr>
      </w:pPr>
      <w:r w:rsidRPr="00962318">
        <w:rPr>
          <w:color w:val="000000"/>
          <w:sz w:val="24"/>
          <w:szCs w:val="24"/>
        </w:rPr>
        <w:t xml:space="preserve">По результатам аукциона с победителем аукциона подписывается протокол. Договор купли-продажи оформляется в срок не ранее 10 и не позднее 15 </w:t>
      </w:r>
      <w:r w:rsidR="006A534B" w:rsidRPr="00962318">
        <w:rPr>
          <w:color w:val="000000"/>
          <w:sz w:val="24"/>
          <w:szCs w:val="24"/>
        </w:rPr>
        <w:t xml:space="preserve">календарных </w:t>
      </w:r>
      <w:r w:rsidRPr="00962318">
        <w:rPr>
          <w:color w:val="000000"/>
          <w:sz w:val="24"/>
          <w:szCs w:val="24"/>
        </w:rPr>
        <w:t>дней со дня подписания протокола по итогам аукциона.</w:t>
      </w:r>
    </w:p>
    <w:p w:rsidR="003664C2" w:rsidRPr="00962318" w:rsidRDefault="003664C2" w:rsidP="003664C2">
      <w:pPr>
        <w:ind w:right="125" w:firstLine="284"/>
        <w:jc w:val="both"/>
        <w:rPr>
          <w:color w:val="000000"/>
          <w:sz w:val="24"/>
          <w:szCs w:val="24"/>
        </w:rPr>
      </w:pPr>
      <w:r w:rsidRPr="00962318">
        <w:rPr>
          <w:color w:val="000000"/>
          <w:sz w:val="24"/>
          <w:szCs w:val="24"/>
        </w:rPr>
        <w:t xml:space="preserve">Если победитель аукциона не подписал протокол по итогам аукциона или договор купли-продажи, он лишается права на </w:t>
      </w:r>
      <w:r w:rsidRPr="00962318">
        <w:rPr>
          <w:sz w:val="24"/>
          <w:szCs w:val="24"/>
        </w:rPr>
        <w:t xml:space="preserve">приобретение имущества и сумма внесенного задатка ему не возвращается. Окончательная оплата приобретенного имущества производится в течение </w:t>
      </w:r>
      <w:r w:rsidR="00A74591" w:rsidRPr="00962318">
        <w:rPr>
          <w:sz w:val="24"/>
          <w:szCs w:val="24"/>
        </w:rPr>
        <w:t>2</w:t>
      </w:r>
      <w:r w:rsidRPr="00962318">
        <w:rPr>
          <w:sz w:val="24"/>
          <w:szCs w:val="24"/>
        </w:rPr>
        <w:t>0 (д</w:t>
      </w:r>
      <w:r w:rsidR="00A74591" w:rsidRPr="00962318">
        <w:rPr>
          <w:sz w:val="24"/>
          <w:szCs w:val="24"/>
        </w:rPr>
        <w:t>вадцати</w:t>
      </w:r>
      <w:r w:rsidRPr="00962318">
        <w:rPr>
          <w:sz w:val="24"/>
          <w:szCs w:val="24"/>
        </w:rPr>
        <w:t>)</w:t>
      </w:r>
      <w:r w:rsidR="00A74591" w:rsidRPr="00962318">
        <w:rPr>
          <w:sz w:val="24"/>
          <w:szCs w:val="24"/>
        </w:rPr>
        <w:t xml:space="preserve"> календарных </w:t>
      </w:r>
      <w:r w:rsidRPr="00962318">
        <w:rPr>
          <w:sz w:val="24"/>
          <w:szCs w:val="24"/>
        </w:rPr>
        <w:t>дней</w:t>
      </w:r>
      <w:r w:rsidR="00315A55" w:rsidRPr="00962318">
        <w:rPr>
          <w:sz w:val="24"/>
          <w:szCs w:val="24"/>
        </w:rPr>
        <w:t xml:space="preserve">, </w:t>
      </w:r>
      <w:proofErr w:type="gramStart"/>
      <w:r w:rsidRPr="00962318">
        <w:rPr>
          <w:sz w:val="24"/>
          <w:szCs w:val="24"/>
        </w:rPr>
        <w:t xml:space="preserve">с </w:t>
      </w:r>
      <w:r w:rsidR="00315A55" w:rsidRPr="00962318">
        <w:rPr>
          <w:sz w:val="24"/>
          <w:szCs w:val="24"/>
        </w:rPr>
        <w:t xml:space="preserve">даты </w:t>
      </w:r>
      <w:r w:rsidRPr="00962318">
        <w:rPr>
          <w:sz w:val="24"/>
          <w:szCs w:val="24"/>
        </w:rPr>
        <w:t>подписания</w:t>
      </w:r>
      <w:proofErr w:type="gramEnd"/>
      <w:r w:rsidRPr="00962318">
        <w:rPr>
          <w:sz w:val="24"/>
          <w:szCs w:val="24"/>
        </w:rPr>
        <w:t xml:space="preserve"> договора купли-продажи</w:t>
      </w:r>
      <w:r w:rsidRPr="00962318">
        <w:rPr>
          <w:color w:val="000000"/>
          <w:sz w:val="24"/>
          <w:szCs w:val="24"/>
        </w:rPr>
        <w:t xml:space="preserve"> путем перечисления денежных средств на счет Организатора аукциона – КП АО «Фонд госимущества Астраханской области». Сумма внесенного задатка засчитывается в счет исполнения </w:t>
      </w:r>
      <w:proofErr w:type="gramStart"/>
      <w:r w:rsidRPr="00962318">
        <w:rPr>
          <w:color w:val="000000"/>
          <w:sz w:val="24"/>
          <w:szCs w:val="24"/>
        </w:rPr>
        <w:t>обязательств</w:t>
      </w:r>
      <w:r w:rsidR="00315A55" w:rsidRPr="00962318">
        <w:rPr>
          <w:color w:val="000000"/>
          <w:sz w:val="24"/>
          <w:szCs w:val="24"/>
        </w:rPr>
        <w:t>а</w:t>
      </w:r>
      <w:proofErr w:type="gramEnd"/>
      <w:r w:rsidR="00315A55" w:rsidRPr="00962318">
        <w:rPr>
          <w:color w:val="000000"/>
          <w:sz w:val="24"/>
          <w:szCs w:val="24"/>
        </w:rPr>
        <w:t xml:space="preserve"> </w:t>
      </w:r>
      <w:r w:rsidRPr="00962318">
        <w:rPr>
          <w:color w:val="000000"/>
          <w:sz w:val="24"/>
          <w:szCs w:val="24"/>
        </w:rPr>
        <w:t>по оплате приобретенного на аукционе имущества.</w:t>
      </w:r>
    </w:p>
    <w:p w:rsidR="003664C2" w:rsidRPr="00962318" w:rsidRDefault="003664C2" w:rsidP="003664C2">
      <w:pPr>
        <w:ind w:firstLine="426"/>
        <w:jc w:val="both"/>
        <w:rPr>
          <w:sz w:val="24"/>
          <w:szCs w:val="24"/>
        </w:rPr>
      </w:pPr>
      <w:r w:rsidRPr="00962318">
        <w:rPr>
          <w:sz w:val="24"/>
          <w:szCs w:val="24"/>
        </w:rPr>
        <w:t>В случае если покупатель не оплатил приобретаемое имущество, он лишается права на его приобретение и сумма внесенного задатка ему не возвращается.</w:t>
      </w:r>
    </w:p>
    <w:p w:rsidR="003664C2" w:rsidRPr="00962318" w:rsidRDefault="003664C2" w:rsidP="003664C2">
      <w:pPr>
        <w:ind w:firstLine="426"/>
        <w:jc w:val="both"/>
        <w:rPr>
          <w:color w:val="000000"/>
          <w:sz w:val="24"/>
          <w:szCs w:val="24"/>
        </w:rPr>
      </w:pPr>
      <w:r w:rsidRPr="00962318">
        <w:rPr>
          <w:color w:val="000000"/>
          <w:sz w:val="24"/>
          <w:szCs w:val="24"/>
        </w:rPr>
        <w:t>Лицам, участвовавшим в торгах, но не победившим, внесенный задаток возвращается в течени</w:t>
      </w:r>
      <w:r w:rsidR="00315A55" w:rsidRPr="00962318">
        <w:rPr>
          <w:color w:val="000000"/>
          <w:sz w:val="24"/>
          <w:szCs w:val="24"/>
        </w:rPr>
        <w:t xml:space="preserve">е </w:t>
      </w:r>
      <w:r w:rsidRPr="00962318">
        <w:rPr>
          <w:color w:val="000000"/>
          <w:sz w:val="24"/>
          <w:szCs w:val="24"/>
        </w:rPr>
        <w:t>3 (трех) рабочих дней со дня проведения аукциона.</w:t>
      </w:r>
    </w:p>
    <w:p w:rsidR="003664C2" w:rsidRPr="00962318" w:rsidRDefault="003664C2" w:rsidP="003664C2">
      <w:pPr>
        <w:ind w:firstLine="426"/>
        <w:jc w:val="both"/>
        <w:rPr>
          <w:sz w:val="24"/>
          <w:szCs w:val="24"/>
        </w:rPr>
      </w:pPr>
      <w:r w:rsidRPr="00962318">
        <w:rPr>
          <w:sz w:val="24"/>
          <w:szCs w:val="24"/>
        </w:rPr>
        <w:t xml:space="preserve">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 Расходы на оформление права собственности относятся за счет покупателя. </w:t>
      </w:r>
    </w:p>
    <w:p w:rsidR="003664C2" w:rsidRPr="00962318" w:rsidRDefault="003664C2" w:rsidP="003664C2">
      <w:pPr>
        <w:ind w:firstLine="426"/>
        <w:jc w:val="both"/>
        <w:rPr>
          <w:color w:val="000000"/>
          <w:sz w:val="24"/>
          <w:szCs w:val="24"/>
        </w:rPr>
      </w:pPr>
      <w:r w:rsidRPr="00962318">
        <w:rPr>
          <w:color w:val="000000"/>
          <w:sz w:val="24"/>
          <w:szCs w:val="24"/>
        </w:rPr>
        <w:t xml:space="preserve">Ознакомиться с порядком проведения аукциона и подать заявки можно по адресу:                        г. Астрахань, ул. Ленина, 28, </w:t>
      </w:r>
      <w:r w:rsidR="00A74591" w:rsidRPr="00962318">
        <w:rPr>
          <w:color w:val="000000"/>
          <w:sz w:val="24"/>
          <w:szCs w:val="24"/>
        </w:rPr>
        <w:t>пятый этаж</w:t>
      </w:r>
      <w:r w:rsidRPr="00962318">
        <w:rPr>
          <w:color w:val="000000"/>
          <w:sz w:val="24"/>
          <w:szCs w:val="24"/>
        </w:rPr>
        <w:t xml:space="preserve">, </w:t>
      </w:r>
      <w:proofErr w:type="spellStart"/>
      <w:r w:rsidRPr="00962318">
        <w:rPr>
          <w:color w:val="000000"/>
          <w:sz w:val="24"/>
          <w:szCs w:val="24"/>
        </w:rPr>
        <w:t>каб</w:t>
      </w:r>
      <w:proofErr w:type="spellEnd"/>
      <w:r w:rsidRPr="00962318">
        <w:rPr>
          <w:color w:val="000000"/>
          <w:sz w:val="24"/>
          <w:szCs w:val="24"/>
        </w:rPr>
        <w:t>.</w:t>
      </w:r>
      <w:r w:rsidR="00A74591" w:rsidRPr="00962318">
        <w:rPr>
          <w:color w:val="000000"/>
          <w:sz w:val="24"/>
          <w:szCs w:val="24"/>
        </w:rPr>
        <w:t xml:space="preserve"> 171</w:t>
      </w:r>
      <w:r w:rsidRPr="00962318">
        <w:rPr>
          <w:color w:val="000000"/>
          <w:sz w:val="24"/>
          <w:szCs w:val="24"/>
        </w:rPr>
        <w:t>, тел. 44-49-94.</w:t>
      </w:r>
    </w:p>
    <w:p w:rsidR="003664C2" w:rsidRPr="003664C2" w:rsidRDefault="003664C2" w:rsidP="003664C2">
      <w:pPr>
        <w:ind w:left="284" w:right="113"/>
        <w:jc w:val="both"/>
        <w:rPr>
          <w:color w:val="000000"/>
          <w:sz w:val="24"/>
          <w:szCs w:val="24"/>
        </w:rPr>
      </w:pPr>
    </w:p>
    <w:p w:rsidR="00303467" w:rsidRPr="00E210DC" w:rsidRDefault="00303467" w:rsidP="002F4FA5">
      <w:pPr>
        <w:ind w:left="284" w:right="113"/>
        <w:jc w:val="both"/>
        <w:rPr>
          <w:color w:val="000000"/>
          <w:sz w:val="22"/>
          <w:szCs w:val="22"/>
        </w:rPr>
      </w:pPr>
    </w:p>
    <w:p w:rsidR="001974EA" w:rsidRDefault="00841290" w:rsidP="001974EA">
      <w:pPr>
        <w:rPr>
          <w:sz w:val="24"/>
          <w:szCs w:val="24"/>
        </w:rPr>
      </w:pPr>
      <w:r w:rsidRPr="00841290">
        <w:rPr>
          <w:color w:val="000000"/>
          <w:sz w:val="24"/>
          <w:szCs w:val="24"/>
        </w:rPr>
        <w:t>Директор</w:t>
      </w:r>
      <w:r w:rsidR="001974EA">
        <w:rPr>
          <w:color w:val="000000"/>
          <w:sz w:val="24"/>
          <w:szCs w:val="24"/>
        </w:rPr>
        <w:t xml:space="preserve"> ГБУ АО</w:t>
      </w:r>
      <w:r w:rsidRPr="001974EA">
        <w:rPr>
          <w:color w:val="000000"/>
          <w:sz w:val="24"/>
          <w:szCs w:val="24"/>
        </w:rPr>
        <w:t xml:space="preserve"> </w:t>
      </w:r>
      <w:r w:rsidR="001974EA" w:rsidRPr="001974EA">
        <w:rPr>
          <w:sz w:val="24"/>
          <w:szCs w:val="24"/>
        </w:rPr>
        <w:t xml:space="preserve">«Центр военно-патриотического </w:t>
      </w:r>
    </w:p>
    <w:p w:rsidR="001974EA" w:rsidRDefault="001974EA" w:rsidP="001974EA">
      <w:pPr>
        <w:rPr>
          <w:sz w:val="24"/>
          <w:szCs w:val="24"/>
        </w:rPr>
      </w:pPr>
      <w:r w:rsidRPr="001974EA">
        <w:rPr>
          <w:sz w:val="24"/>
          <w:szCs w:val="24"/>
        </w:rPr>
        <w:t>воспитания, казачества и подгото</w:t>
      </w:r>
      <w:r>
        <w:rPr>
          <w:sz w:val="24"/>
          <w:szCs w:val="24"/>
        </w:rPr>
        <w:t xml:space="preserve">вки </w:t>
      </w:r>
    </w:p>
    <w:p w:rsidR="001974EA" w:rsidRPr="001974EA" w:rsidRDefault="001974EA" w:rsidP="001974EA">
      <w:pPr>
        <w:rPr>
          <w:sz w:val="24"/>
          <w:szCs w:val="24"/>
        </w:rPr>
      </w:pPr>
      <w:r>
        <w:rPr>
          <w:sz w:val="24"/>
          <w:szCs w:val="24"/>
        </w:rPr>
        <w:t>населения к военной службе»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А.В. Демин</w:t>
      </w:r>
    </w:p>
    <w:p w:rsidR="00303467" w:rsidRDefault="00303467" w:rsidP="00754527">
      <w:pPr>
        <w:ind w:right="113"/>
        <w:jc w:val="both"/>
        <w:rPr>
          <w:color w:val="000000"/>
          <w:sz w:val="24"/>
          <w:szCs w:val="24"/>
        </w:rPr>
      </w:pPr>
    </w:p>
    <w:p w:rsidR="001974EA" w:rsidRPr="00841290" w:rsidRDefault="001974EA" w:rsidP="00754527">
      <w:pPr>
        <w:ind w:right="1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14.06.2024г.</w:t>
      </w:r>
      <w:bookmarkStart w:id="0" w:name="_GoBack"/>
      <w:bookmarkEnd w:id="0"/>
    </w:p>
    <w:sectPr w:rsidR="001974EA" w:rsidRPr="00841290" w:rsidSect="006E7E6C">
      <w:pgSz w:w="11905" w:h="16837"/>
      <w:pgMar w:top="1276" w:right="567" w:bottom="993" w:left="13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987"/>
        </w:tabs>
        <w:ind w:left="9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67"/>
        </w:tabs>
        <w:ind w:left="2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987"/>
        </w:tabs>
        <w:ind w:left="9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707"/>
        </w:tabs>
        <w:ind w:left="17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427"/>
        </w:tabs>
        <w:ind w:left="24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147"/>
        </w:tabs>
        <w:ind w:left="31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867"/>
        </w:tabs>
        <w:ind w:left="38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587"/>
        </w:tabs>
        <w:ind w:left="45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5307"/>
        </w:tabs>
        <w:ind w:left="5307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704591"/>
    <w:multiLevelType w:val="hybridMultilevel"/>
    <w:tmpl w:val="3CEA58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4B0F68"/>
    <w:multiLevelType w:val="hybridMultilevel"/>
    <w:tmpl w:val="880E24F8"/>
    <w:lvl w:ilvl="0" w:tplc="00000003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43231A"/>
    <w:multiLevelType w:val="hybridMultilevel"/>
    <w:tmpl w:val="CC6E4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6940A3"/>
    <w:multiLevelType w:val="hybridMultilevel"/>
    <w:tmpl w:val="E9841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2"/>
  </w:num>
  <w:num w:numId="7">
    <w:abstractNumId w:val="4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B0105E"/>
    <w:rsid w:val="000067A7"/>
    <w:rsid w:val="00015948"/>
    <w:rsid w:val="000202F5"/>
    <w:rsid w:val="00023E71"/>
    <w:rsid w:val="00023EAC"/>
    <w:rsid w:val="00026209"/>
    <w:rsid w:val="00030078"/>
    <w:rsid w:val="00036F68"/>
    <w:rsid w:val="00055F80"/>
    <w:rsid w:val="000645F6"/>
    <w:rsid w:val="000709B3"/>
    <w:rsid w:val="00070FB8"/>
    <w:rsid w:val="000768CD"/>
    <w:rsid w:val="00081982"/>
    <w:rsid w:val="00082295"/>
    <w:rsid w:val="00092F6F"/>
    <w:rsid w:val="00097C1E"/>
    <w:rsid w:val="00097C4A"/>
    <w:rsid w:val="000B1245"/>
    <w:rsid w:val="000B4043"/>
    <w:rsid w:val="000C3A0B"/>
    <w:rsid w:val="000C49E3"/>
    <w:rsid w:val="000C4C30"/>
    <w:rsid w:val="000C55A7"/>
    <w:rsid w:val="000C7045"/>
    <w:rsid w:val="000C7078"/>
    <w:rsid w:val="000D2172"/>
    <w:rsid w:val="000D4CFA"/>
    <w:rsid w:val="000E7258"/>
    <w:rsid w:val="000F25EE"/>
    <w:rsid w:val="00106786"/>
    <w:rsid w:val="00106998"/>
    <w:rsid w:val="00107343"/>
    <w:rsid w:val="00122B31"/>
    <w:rsid w:val="0012412A"/>
    <w:rsid w:val="00130DC9"/>
    <w:rsid w:val="001337FE"/>
    <w:rsid w:val="0013466E"/>
    <w:rsid w:val="00141C12"/>
    <w:rsid w:val="00141FCB"/>
    <w:rsid w:val="00144E40"/>
    <w:rsid w:val="00147BCB"/>
    <w:rsid w:val="00152563"/>
    <w:rsid w:val="0017132D"/>
    <w:rsid w:val="0017597D"/>
    <w:rsid w:val="001807C5"/>
    <w:rsid w:val="00182D1D"/>
    <w:rsid w:val="00184191"/>
    <w:rsid w:val="00186F6F"/>
    <w:rsid w:val="0018747D"/>
    <w:rsid w:val="001974EA"/>
    <w:rsid w:val="001979F7"/>
    <w:rsid w:val="001A039B"/>
    <w:rsid w:val="001A68CF"/>
    <w:rsid w:val="001A6F96"/>
    <w:rsid w:val="001B0882"/>
    <w:rsid w:val="001B226B"/>
    <w:rsid w:val="001B2670"/>
    <w:rsid w:val="001B5B5D"/>
    <w:rsid w:val="001B5B85"/>
    <w:rsid w:val="001B5E3F"/>
    <w:rsid w:val="001D560C"/>
    <w:rsid w:val="001D67B2"/>
    <w:rsid w:val="001D76C7"/>
    <w:rsid w:val="001E218F"/>
    <w:rsid w:val="001E26AE"/>
    <w:rsid w:val="001F31CE"/>
    <w:rsid w:val="0020178A"/>
    <w:rsid w:val="00202EC4"/>
    <w:rsid w:val="00205308"/>
    <w:rsid w:val="002104F7"/>
    <w:rsid w:val="00220557"/>
    <w:rsid w:val="00220C3A"/>
    <w:rsid w:val="002323FE"/>
    <w:rsid w:val="002344AA"/>
    <w:rsid w:val="00237C57"/>
    <w:rsid w:val="00237D13"/>
    <w:rsid w:val="00242582"/>
    <w:rsid w:val="002434AE"/>
    <w:rsid w:val="00257028"/>
    <w:rsid w:val="00270E57"/>
    <w:rsid w:val="0027139B"/>
    <w:rsid w:val="00273CE5"/>
    <w:rsid w:val="00275D51"/>
    <w:rsid w:val="00294825"/>
    <w:rsid w:val="00295634"/>
    <w:rsid w:val="00297B12"/>
    <w:rsid w:val="00297F8C"/>
    <w:rsid w:val="002A1105"/>
    <w:rsid w:val="002A16BE"/>
    <w:rsid w:val="002B71EF"/>
    <w:rsid w:val="002B7AEF"/>
    <w:rsid w:val="002C08E8"/>
    <w:rsid w:val="002C3A45"/>
    <w:rsid w:val="002C73B5"/>
    <w:rsid w:val="002E6561"/>
    <w:rsid w:val="002F0B50"/>
    <w:rsid w:val="002F4FA5"/>
    <w:rsid w:val="002F5791"/>
    <w:rsid w:val="002F7079"/>
    <w:rsid w:val="0030289D"/>
    <w:rsid w:val="00303467"/>
    <w:rsid w:val="00310D92"/>
    <w:rsid w:val="00313721"/>
    <w:rsid w:val="00313C12"/>
    <w:rsid w:val="00314AAF"/>
    <w:rsid w:val="003155FC"/>
    <w:rsid w:val="00315A55"/>
    <w:rsid w:val="0032248B"/>
    <w:rsid w:val="00324A3C"/>
    <w:rsid w:val="00327A50"/>
    <w:rsid w:val="00343A66"/>
    <w:rsid w:val="0034562D"/>
    <w:rsid w:val="00346B39"/>
    <w:rsid w:val="00352105"/>
    <w:rsid w:val="00356F2C"/>
    <w:rsid w:val="00360D3A"/>
    <w:rsid w:val="00364795"/>
    <w:rsid w:val="003660FB"/>
    <w:rsid w:val="003664C2"/>
    <w:rsid w:val="00372C49"/>
    <w:rsid w:val="00373CCF"/>
    <w:rsid w:val="003766B7"/>
    <w:rsid w:val="0038133B"/>
    <w:rsid w:val="0038543F"/>
    <w:rsid w:val="00386F33"/>
    <w:rsid w:val="00387777"/>
    <w:rsid w:val="0039198D"/>
    <w:rsid w:val="003A11DD"/>
    <w:rsid w:val="003B0422"/>
    <w:rsid w:val="003B602E"/>
    <w:rsid w:val="003C465C"/>
    <w:rsid w:val="003D4A2E"/>
    <w:rsid w:val="003D4AC3"/>
    <w:rsid w:val="003D56FB"/>
    <w:rsid w:val="003D6793"/>
    <w:rsid w:val="003E128D"/>
    <w:rsid w:val="003F7D10"/>
    <w:rsid w:val="00406351"/>
    <w:rsid w:val="00407F57"/>
    <w:rsid w:val="00413EEE"/>
    <w:rsid w:val="004209A6"/>
    <w:rsid w:val="00422898"/>
    <w:rsid w:val="00427693"/>
    <w:rsid w:val="00434449"/>
    <w:rsid w:val="00442869"/>
    <w:rsid w:val="00443851"/>
    <w:rsid w:val="004464E7"/>
    <w:rsid w:val="0045151B"/>
    <w:rsid w:val="00453196"/>
    <w:rsid w:val="004677E6"/>
    <w:rsid w:val="004708E3"/>
    <w:rsid w:val="00470FCE"/>
    <w:rsid w:val="004735F4"/>
    <w:rsid w:val="00473E07"/>
    <w:rsid w:val="00483BEA"/>
    <w:rsid w:val="00486E05"/>
    <w:rsid w:val="00493316"/>
    <w:rsid w:val="0049342B"/>
    <w:rsid w:val="004942F2"/>
    <w:rsid w:val="004A248D"/>
    <w:rsid w:val="004A3B76"/>
    <w:rsid w:val="004A4F90"/>
    <w:rsid w:val="004A5BDA"/>
    <w:rsid w:val="004B05B0"/>
    <w:rsid w:val="004B32C4"/>
    <w:rsid w:val="004B3BF9"/>
    <w:rsid w:val="004C09AB"/>
    <w:rsid w:val="004C5000"/>
    <w:rsid w:val="004C5B17"/>
    <w:rsid w:val="004C77B5"/>
    <w:rsid w:val="004D3001"/>
    <w:rsid w:val="004E5CC3"/>
    <w:rsid w:val="004F0E57"/>
    <w:rsid w:val="004F74B8"/>
    <w:rsid w:val="005030D5"/>
    <w:rsid w:val="00503364"/>
    <w:rsid w:val="005150BC"/>
    <w:rsid w:val="00527B93"/>
    <w:rsid w:val="00527D68"/>
    <w:rsid w:val="00531D80"/>
    <w:rsid w:val="00535D71"/>
    <w:rsid w:val="00536E20"/>
    <w:rsid w:val="0053725C"/>
    <w:rsid w:val="00537916"/>
    <w:rsid w:val="00540659"/>
    <w:rsid w:val="005411BF"/>
    <w:rsid w:val="00555F1F"/>
    <w:rsid w:val="005563E7"/>
    <w:rsid w:val="0055796E"/>
    <w:rsid w:val="00574BDB"/>
    <w:rsid w:val="0057622C"/>
    <w:rsid w:val="00583530"/>
    <w:rsid w:val="00586AEF"/>
    <w:rsid w:val="005966F6"/>
    <w:rsid w:val="005A27BF"/>
    <w:rsid w:val="005B0D64"/>
    <w:rsid w:val="005C316E"/>
    <w:rsid w:val="005D2445"/>
    <w:rsid w:val="005D3E57"/>
    <w:rsid w:val="005E0983"/>
    <w:rsid w:val="005E4C14"/>
    <w:rsid w:val="005F0FCC"/>
    <w:rsid w:val="005F1027"/>
    <w:rsid w:val="005F36C2"/>
    <w:rsid w:val="005F5259"/>
    <w:rsid w:val="00601EF2"/>
    <w:rsid w:val="00612425"/>
    <w:rsid w:val="00612C40"/>
    <w:rsid w:val="00614B5F"/>
    <w:rsid w:val="00623383"/>
    <w:rsid w:val="0062488A"/>
    <w:rsid w:val="00626982"/>
    <w:rsid w:val="006279E3"/>
    <w:rsid w:val="00630E73"/>
    <w:rsid w:val="00635492"/>
    <w:rsid w:val="00635AB2"/>
    <w:rsid w:val="00660820"/>
    <w:rsid w:val="00662147"/>
    <w:rsid w:val="00673DE6"/>
    <w:rsid w:val="00691478"/>
    <w:rsid w:val="00691DE2"/>
    <w:rsid w:val="00692CE8"/>
    <w:rsid w:val="00695C39"/>
    <w:rsid w:val="00696CBA"/>
    <w:rsid w:val="006A534B"/>
    <w:rsid w:val="006A7D4D"/>
    <w:rsid w:val="006B078F"/>
    <w:rsid w:val="006B66A0"/>
    <w:rsid w:val="006C0EA3"/>
    <w:rsid w:val="006C228E"/>
    <w:rsid w:val="006D1942"/>
    <w:rsid w:val="006D3D54"/>
    <w:rsid w:val="006D4EF7"/>
    <w:rsid w:val="006E7E6C"/>
    <w:rsid w:val="006F2D53"/>
    <w:rsid w:val="006F496A"/>
    <w:rsid w:val="00704567"/>
    <w:rsid w:val="00705E23"/>
    <w:rsid w:val="0071027F"/>
    <w:rsid w:val="007143AB"/>
    <w:rsid w:val="007173B7"/>
    <w:rsid w:val="00724A82"/>
    <w:rsid w:val="00735037"/>
    <w:rsid w:val="00752AF3"/>
    <w:rsid w:val="00754527"/>
    <w:rsid w:val="00761F03"/>
    <w:rsid w:val="007623A1"/>
    <w:rsid w:val="00776858"/>
    <w:rsid w:val="00781AFF"/>
    <w:rsid w:val="00782687"/>
    <w:rsid w:val="00786619"/>
    <w:rsid w:val="00792B6B"/>
    <w:rsid w:val="00793D1E"/>
    <w:rsid w:val="00795DD0"/>
    <w:rsid w:val="007A5718"/>
    <w:rsid w:val="007A5E11"/>
    <w:rsid w:val="007A740A"/>
    <w:rsid w:val="007C10FB"/>
    <w:rsid w:val="007C1B6B"/>
    <w:rsid w:val="007C2B8B"/>
    <w:rsid w:val="007D0280"/>
    <w:rsid w:val="007D5C22"/>
    <w:rsid w:val="007E2C7F"/>
    <w:rsid w:val="007E4C34"/>
    <w:rsid w:val="007E7233"/>
    <w:rsid w:val="007F1A97"/>
    <w:rsid w:val="007F30CA"/>
    <w:rsid w:val="007F3508"/>
    <w:rsid w:val="00800A7E"/>
    <w:rsid w:val="00820A02"/>
    <w:rsid w:val="008213BE"/>
    <w:rsid w:val="00823AD4"/>
    <w:rsid w:val="008243C8"/>
    <w:rsid w:val="008250B4"/>
    <w:rsid w:val="008278BA"/>
    <w:rsid w:val="008353F2"/>
    <w:rsid w:val="00836489"/>
    <w:rsid w:val="00841290"/>
    <w:rsid w:val="008426ED"/>
    <w:rsid w:val="00844D55"/>
    <w:rsid w:val="008458B5"/>
    <w:rsid w:val="00852905"/>
    <w:rsid w:val="00867C0D"/>
    <w:rsid w:val="008708DC"/>
    <w:rsid w:val="00871FFC"/>
    <w:rsid w:val="008724A6"/>
    <w:rsid w:val="008777A0"/>
    <w:rsid w:val="008800F9"/>
    <w:rsid w:val="0089086C"/>
    <w:rsid w:val="00892F47"/>
    <w:rsid w:val="00893B70"/>
    <w:rsid w:val="008A5C32"/>
    <w:rsid w:val="008B269F"/>
    <w:rsid w:val="008B272C"/>
    <w:rsid w:val="008C0869"/>
    <w:rsid w:val="008D27C4"/>
    <w:rsid w:val="008D6FA7"/>
    <w:rsid w:val="008E7924"/>
    <w:rsid w:val="008F0470"/>
    <w:rsid w:val="008F3B76"/>
    <w:rsid w:val="008F4E42"/>
    <w:rsid w:val="008F5873"/>
    <w:rsid w:val="008F6005"/>
    <w:rsid w:val="008F6C12"/>
    <w:rsid w:val="00905721"/>
    <w:rsid w:val="00911FF8"/>
    <w:rsid w:val="0091389D"/>
    <w:rsid w:val="009172F0"/>
    <w:rsid w:val="00932BC2"/>
    <w:rsid w:val="00936074"/>
    <w:rsid w:val="009513C8"/>
    <w:rsid w:val="00953694"/>
    <w:rsid w:val="009565ED"/>
    <w:rsid w:val="0096058B"/>
    <w:rsid w:val="00962318"/>
    <w:rsid w:val="00971716"/>
    <w:rsid w:val="009727DE"/>
    <w:rsid w:val="00973D1D"/>
    <w:rsid w:val="0098276F"/>
    <w:rsid w:val="00983221"/>
    <w:rsid w:val="00993D1C"/>
    <w:rsid w:val="009B0FCB"/>
    <w:rsid w:val="009B3B12"/>
    <w:rsid w:val="009D444F"/>
    <w:rsid w:val="009D56ED"/>
    <w:rsid w:val="009D61C7"/>
    <w:rsid w:val="009E1CAF"/>
    <w:rsid w:val="009E64DC"/>
    <w:rsid w:val="009E6EC8"/>
    <w:rsid w:val="009F7454"/>
    <w:rsid w:val="00A02011"/>
    <w:rsid w:val="00A0506E"/>
    <w:rsid w:val="00A07127"/>
    <w:rsid w:val="00A07A05"/>
    <w:rsid w:val="00A116EA"/>
    <w:rsid w:val="00A145FE"/>
    <w:rsid w:val="00A1598C"/>
    <w:rsid w:val="00A2542D"/>
    <w:rsid w:val="00A25C1D"/>
    <w:rsid w:val="00A27220"/>
    <w:rsid w:val="00A34BD1"/>
    <w:rsid w:val="00A53D51"/>
    <w:rsid w:val="00A53E61"/>
    <w:rsid w:val="00A566E4"/>
    <w:rsid w:val="00A645C9"/>
    <w:rsid w:val="00A72EEF"/>
    <w:rsid w:val="00A74591"/>
    <w:rsid w:val="00A75EC3"/>
    <w:rsid w:val="00A80695"/>
    <w:rsid w:val="00A91EA7"/>
    <w:rsid w:val="00AA0ED4"/>
    <w:rsid w:val="00AB2AA4"/>
    <w:rsid w:val="00AB3113"/>
    <w:rsid w:val="00AC0B05"/>
    <w:rsid w:val="00AE0E83"/>
    <w:rsid w:val="00AE79C2"/>
    <w:rsid w:val="00AF05C3"/>
    <w:rsid w:val="00AF4EED"/>
    <w:rsid w:val="00B0105E"/>
    <w:rsid w:val="00B0628C"/>
    <w:rsid w:val="00B102F7"/>
    <w:rsid w:val="00B14055"/>
    <w:rsid w:val="00B1454B"/>
    <w:rsid w:val="00B247B6"/>
    <w:rsid w:val="00B35759"/>
    <w:rsid w:val="00B43E7E"/>
    <w:rsid w:val="00B512E1"/>
    <w:rsid w:val="00B5154B"/>
    <w:rsid w:val="00B52EAA"/>
    <w:rsid w:val="00B548B4"/>
    <w:rsid w:val="00B5661A"/>
    <w:rsid w:val="00B56B5D"/>
    <w:rsid w:val="00B61209"/>
    <w:rsid w:val="00B66D79"/>
    <w:rsid w:val="00B67156"/>
    <w:rsid w:val="00B71AB7"/>
    <w:rsid w:val="00B735C1"/>
    <w:rsid w:val="00B76F1B"/>
    <w:rsid w:val="00B776B7"/>
    <w:rsid w:val="00B80DF8"/>
    <w:rsid w:val="00B87CC9"/>
    <w:rsid w:val="00B87E8F"/>
    <w:rsid w:val="00B90F34"/>
    <w:rsid w:val="00B91047"/>
    <w:rsid w:val="00BA1A44"/>
    <w:rsid w:val="00BA4219"/>
    <w:rsid w:val="00BA4E8D"/>
    <w:rsid w:val="00BB5318"/>
    <w:rsid w:val="00BC02DA"/>
    <w:rsid w:val="00BD4C51"/>
    <w:rsid w:val="00BE50AE"/>
    <w:rsid w:val="00C03D2F"/>
    <w:rsid w:val="00C2405A"/>
    <w:rsid w:val="00C30DED"/>
    <w:rsid w:val="00C31A56"/>
    <w:rsid w:val="00C373F6"/>
    <w:rsid w:val="00C535C1"/>
    <w:rsid w:val="00C61507"/>
    <w:rsid w:val="00C6493F"/>
    <w:rsid w:val="00C770B0"/>
    <w:rsid w:val="00C818E5"/>
    <w:rsid w:val="00C87BFF"/>
    <w:rsid w:val="00CA13AA"/>
    <w:rsid w:val="00CB2F1B"/>
    <w:rsid w:val="00CB4CC5"/>
    <w:rsid w:val="00CB6185"/>
    <w:rsid w:val="00CC65EC"/>
    <w:rsid w:val="00CD7AA3"/>
    <w:rsid w:val="00CE5FD5"/>
    <w:rsid w:val="00CE623D"/>
    <w:rsid w:val="00CF7125"/>
    <w:rsid w:val="00D0053F"/>
    <w:rsid w:val="00D0321B"/>
    <w:rsid w:val="00D035F7"/>
    <w:rsid w:val="00D069B5"/>
    <w:rsid w:val="00D1216E"/>
    <w:rsid w:val="00D20245"/>
    <w:rsid w:val="00D207F4"/>
    <w:rsid w:val="00D218AA"/>
    <w:rsid w:val="00D3549C"/>
    <w:rsid w:val="00D93439"/>
    <w:rsid w:val="00D9426E"/>
    <w:rsid w:val="00D963B1"/>
    <w:rsid w:val="00D971EA"/>
    <w:rsid w:val="00DA0866"/>
    <w:rsid w:val="00DA266C"/>
    <w:rsid w:val="00DB357E"/>
    <w:rsid w:val="00DB4B6C"/>
    <w:rsid w:val="00DD722E"/>
    <w:rsid w:val="00DF35F0"/>
    <w:rsid w:val="00E12DA5"/>
    <w:rsid w:val="00E14DEF"/>
    <w:rsid w:val="00E210DC"/>
    <w:rsid w:val="00E22B71"/>
    <w:rsid w:val="00E230F7"/>
    <w:rsid w:val="00E2656E"/>
    <w:rsid w:val="00E26C13"/>
    <w:rsid w:val="00E3367C"/>
    <w:rsid w:val="00E37688"/>
    <w:rsid w:val="00E4018A"/>
    <w:rsid w:val="00E41745"/>
    <w:rsid w:val="00E41D65"/>
    <w:rsid w:val="00E5477A"/>
    <w:rsid w:val="00E55623"/>
    <w:rsid w:val="00E61414"/>
    <w:rsid w:val="00E636FD"/>
    <w:rsid w:val="00E70C21"/>
    <w:rsid w:val="00E7421C"/>
    <w:rsid w:val="00E76408"/>
    <w:rsid w:val="00E802E8"/>
    <w:rsid w:val="00E82680"/>
    <w:rsid w:val="00E86128"/>
    <w:rsid w:val="00E864F7"/>
    <w:rsid w:val="00E912C3"/>
    <w:rsid w:val="00EB118D"/>
    <w:rsid w:val="00EB3804"/>
    <w:rsid w:val="00EB65F2"/>
    <w:rsid w:val="00ED35B9"/>
    <w:rsid w:val="00ED3D9C"/>
    <w:rsid w:val="00EF5CAC"/>
    <w:rsid w:val="00F06E51"/>
    <w:rsid w:val="00F115F7"/>
    <w:rsid w:val="00F1183F"/>
    <w:rsid w:val="00F13650"/>
    <w:rsid w:val="00F15871"/>
    <w:rsid w:val="00F215A4"/>
    <w:rsid w:val="00F2630C"/>
    <w:rsid w:val="00F27827"/>
    <w:rsid w:val="00F4063A"/>
    <w:rsid w:val="00F53A1E"/>
    <w:rsid w:val="00F61259"/>
    <w:rsid w:val="00F67F8C"/>
    <w:rsid w:val="00F82287"/>
    <w:rsid w:val="00F83C03"/>
    <w:rsid w:val="00F94237"/>
    <w:rsid w:val="00F96C81"/>
    <w:rsid w:val="00F97B16"/>
    <w:rsid w:val="00FA6803"/>
    <w:rsid w:val="00FB3C0E"/>
    <w:rsid w:val="00FB5DF2"/>
    <w:rsid w:val="00FC0C9F"/>
    <w:rsid w:val="00FC51C5"/>
    <w:rsid w:val="00FC702D"/>
    <w:rsid w:val="00FD7E85"/>
    <w:rsid w:val="00FE6919"/>
    <w:rsid w:val="00FE753C"/>
    <w:rsid w:val="00FF196A"/>
    <w:rsid w:val="00FF5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FFC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B3B12"/>
    <w:rPr>
      <w:rFonts w:ascii="Symbol" w:hAnsi="Symbol"/>
    </w:rPr>
  </w:style>
  <w:style w:type="character" w:customStyle="1" w:styleId="WW8Num1z1">
    <w:name w:val="WW8Num1z1"/>
    <w:rsid w:val="009B3B12"/>
    <w:rPr>
      <w:rFonts w:ascii="Courier New" w:hAnsi="Courier New"/>
    </w:rPr>
  </w:style>
  <w:style w:type="character" w:customStyle="1" w:styleId="WW8Num1z2">
    <w:name w:val="WW8Num1z2"/>
    <w:rsid w:val="009B3B12"/>
    <w:rPr>
      <w:rFonts w:ascii="Wingdings" w:hAnsi="Wingdings"/>
    </w:rPr>
  </w:style>
  <w:style w:type="character" w:customStyle="1" w:styleId="WW8Num1z3">
    <w:name w:val="WW8Num1z3"/>
    <w:rsid w:val="009B3B12"/>
    <w:rPr>
      <w:rFonts w:ascii="Symbol" w:hAnsi="Symbol"/>
    </w:rPr>
  </w:style>
  <w:style w:type="character" w:customStyle="1" w:styleId="Absatz-Standardschriftart">
    <w:name w:val="Absatz-Standardschriftart"/>
    <w:rsid w:val="009B3B12"/>
  </w:style>
  <w:style w:type="character" w:customStyle="1" w:styleId="WW8Num2z0">
    <w:name w:val="WW8Num2z0"/>
    <w:rsid w:val="009B3B12"/>
    <w:rPr>
      <w:rFonts w:ascii="Symbol" w:hAnsi="Symbol"/>
    </w:rPr>
  </w:style>
  <w:style w:type="character" w:customStyle="1" w:styleId="WW8Num3z0">
    <w:name w:val="WW8Num3z0"/>
    <w:rsid w:val="009B3B12"/>
    <w:rPr>
      <w:rFonts w:ascii="Wingdings" w:hAnsi="Wingdings"/>
    </w:rPr>
  </w:style>
  <w:style w:type="character" w:customStyle="1" w:styleId="WW8Num4z0">
    <w:name w:val="WW8Num4z0"/>
    <w:rsid w:val="009B3B12"/>
    <w:rPr>
      <w:rFonts w:ascii="Wingdings" w:hAnsi="Wingdings"/>
    </w:rPr>
  </w:style>
  <w:style w:type="character" w:customStyle="1" w:styleId="1">
    <w:name w:val="Основной шрифт абзаца1"/>
    <w:rsid w:val="009B3B12"/>
  </w:style>
  <w:style w:type="paragraph" w:customStyle="1" w:styleId="a3">
    <w:name w:val="Заголовок"/>
    <w:basedOn w:val="a"/>
    <w:next w:val="a4"/>
    <w:rsid w:val="009B3B1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9B3B12"/>
    <w:rPr>
      <w:sz w:val="24"/>
      <w:lang w:val="en-US"/>
    </w:rPr>
  </w:style>
  <w:style w:type="paragraph" w:styleId="a5">
    <w:name w:val="List"/>
    <w:basedOn w:val="a4"/>
    <w:rsid w:val="009B3B12"/>
    <w:rPr>
      <w:rFonts w:ascii="Arial" w:hAnsi="Arial" w:cs="Tahoma"/>
    </w:rPr>
  </w:style>
  <w:style w:type="paragraph" w:customStyle="1" w:styleId="10">
    <w:name w:val="Название1"/>
    <w:basedOn w:val="a"/>
    <w:rsid w:val="009B3B12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rsid w:val="009B3B12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9B3B12"/>
    <w:pPr>
      <w:ind w:right="170"/>
      <w:jc w:val="both"/>
    </w:pPr>
    <w:rPr>
      <w:color w:val="000000"/>
      <w:sz w:val="22"/>
    </w:rPr>
  </w:style>
  <w:style w:type="paragraph" w:customStyle="1" w:styleId="31">
    <w:name w:val="Основной текст 31"/>
    <w:basedOn w:val="a"/>
    <w:rsid w:val="009B3B12"/>
    <w:pPr>
      <w:ind w:right="113"/>
      <w:jc w:val="both"/>
    </w:pPr>
    <w:rPr>
      <w:color w:val="000000"/>
      <w:sz w:val="22"/>
    </w:rPr>
  </w:style>
  <w:style w:type="paragraph" w:customStyle="1" w:styleId="12">
    <w:name w:val="Цитата1"/>
    <w:basedOn w:val="a"/>
    <w:rsid w:val="009B3B12"/>
    <w:pPr>
      <w:ind w:left="910" w:right="170"/>
    </w:pPr>
    <w:rPr>
      <w:color w:val="000000"/>
      <w:sz w:val="22"/>
    </w:rPr>
  </w:style>
  <w:style w:type="paragraph" w:customStyle="1" w:styleId="310">
    <w:name w:val="Основной текст с отступом 31"/>
    <w:basedOn w:val="a"/>
    <w:rsid w:val="009B3B12"/>
    <w:pPr>
      <w:ind w:left="497"/>
      <w:jc w:val="both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020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2011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D48F7-1042-4285-AC94-DDBCC1D0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2925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 - Астраханское региональное отделение Фонда социального страхования Российской Федерации, именуемое в дальнейшем Продавец, действующее на основании Положения о Фонде, продает  автомашины:</vt:lpstr>
    </vt:vector>
  </TitlesOfParts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 - Астраханское региональное отделение Фонда социального страхования Российской Федерации, именуемое в дальнейшем Продавец, действующее на основании Положения о Фонде, продает  автомашины:</dc:title>
  <dc:subject/>
  <dc:creator>US2</dc:creator>
  <cp:keywords/>
  <dc:description/>
  <cp:lastModifiedBy>Andrey</cp:lastModifiedBy>
  <cp:revision>24</cp:revision>
  <cp:lastPrinted>2024-06-14T06:38:00Z</cp:lastPrinted>
  <dcterms:created xsi:type="dcterms:W3CDTF">2014-06-30T07:10:00Z</dcterms:created>
  <dcterms:modified xsi:type="dcterms:W3CDTF">2024-06-14T06:43:00Z</dcterms:modified>
</cp:coreProperties>
</file>